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2CE" w14:textId="77777777" w:rsidR="007E6C2D" w:rsidRPr="00D64F0E" w:rsidRDefault="002607EC" w:rsidP="005B6DE5">
      <w:pPr>
        <w:spacing w:after="0"/>
        <w:ind w:right="-613"/>
        <w:rPr>
          <w:b/>
          <w:sz w:val="16"/>
          <w:szCs w:val="16"/>
        </w:rPr>
      </w:pPr>
      <w:r w:rsidRPr="00D64F0E">
        <w:rPr>
          <w:b/>
          <w:sz w:val="16"/>
          <w:szCs w:val="16"/>
        </w:rPr>
        <w:tab/>
      </w:r>
    </w:p>
    <w:p w14:paraId="46390186" w14:textId="77777777" w:rsidR="005B6DE5" w:rsidRPr="00D64F0E" w:rsidRDefault="005B6DE5" w:rsidP="005B6DE5">
      <w:pPr>
        <w:spacing w:after="0"/>
        <w:ind w:right="-613"/>
        <w:rPr>
          <w:b/>
          <w:sz w:val="28"/>
          <w:szCs w:val="28"/>
        </w:rPr>
      </w:pPr>
      <w:r w:rsidRPr="00D64F0E">
        <w:rPr>
          <w:b/>
          <w:sz w:val="28"/>
          <w:szCs w:val="28"/>
        </w:rPr>
        <w:t>Minutes of the Meeting of Kingham Parish Council</w:t>
      </w:r>
    </w:p>
    <w:p w14:paraId="13FC3D5C" w14:textId="6B55D8A3" w:rsidR="005B6DE5" w:rsidRPr="00C304A7" w:rsidRDefault="00071865" w:rsidP="00E94F65">
      <w:pPr>
        <w:spacing w:after="120" w:line="240" w:lineRule="auto"/>
        <w:ind w:right="-612"/>
        <w:rPr>
          <w:b/>
          <w:sz w:val="28"/>
          <w:szCs w:val="28"/>
        </w:rPr>
      </w:pPr>
      <w:r w:rsidRPr="00D64F0E">
        <w:rPr>
          <w:b/>
          <w:sz w:val="28"/>
          <w:szCs w:val="28"/>
        </w:rPr>
        <w:t xml:space="preserve">Held on </w:t>
      </w:r>
      <w:r w:rsidR="00575C64" w:rsidRPr="00D64F0E">
        <w:rPr>
          <w:b/>
          <w:sz w:val="28"/>
          <w:szCs w:val="28"/>
        </w:rPr>
        <w:t>Wednes</w:t>
      </w:r>
      <w:r w:rsidR="00B72631" w:rsidRPr="00D64F0E">
        <w:rPr>
          <w:b/>
          <w:sz w:val="28"/>
          <w:szCs w:val="28"/>
        </w:rPr>
        <w:t xml:space="preserve">day </w:t>
      </w:r>
      <w:r w:rsidR="008F311D">
        <w:rPr>
          <w:b/>
          <w:sz w:val="28"/>
          <w:szCs w:val="28"/>
        </w:rPr>
        <w:t>2</w:t>
      </w:r>
      <w:r w:rsidR="00E94B78">
        <w:rPr>
          <w:b/>
          <w:sz w:val="28"/>
          <w:szCs w:val="28"/>
        </w:rPr>
        <w:t>0</w:t>
      </w:r>
      <w:r w:rsidR="00841E98">
        <w:rPr>
          <w:b/>
          <w:sz w:val="28"/>
          <w:szCs w:val="28"/>
        </w:rPr>
        <w:t xml:space="preserve"> </w:t>
      </w:r>
      <w:r w:rsidR="00E94B78">
        <w:rPr>
          <w:b/>
          <w:sz w:val="28"/>
          <w:szCs w:val="28"/>
        </w:rPr>
        <w:t>March</w:t>
      </w:r>
      <w:r w:rsidR="00530F87" w:rsidRPr="00D64F0E">
        <w:rPr>
          <w:b/>
          <w:sz w:val="28"/>
          <w:szCs w:val="28"/>
        </w:rPr>
        <w:t xml:space="preserve"> 202</w:t>
      </w:r>
      <w:r w:rsidR="001D5A2B">
        <w:rPr>
          <w:b/>
          <w:sz w:val="28"/>
          <w:szCs w:val="28"/>
        </w:rPr>
        <w:t>4</w:t>
      </w:r>
      <w:r w:rsidR="007D6629" w:rsidRPr="00D64F0E">
        <w:rPr>
          <w:b/>
          <w:sz w:val="28"/>
          <w:szCs w:val="28"/>
        </w:rPr>
        <w:t>, 7</w:t>
      </w:r>
      <w:r w:rsidR="00492FDA" w:rsidRPr="00D64F0E">
        <w:rPr>
          <w:b/>
          <w:sz w:val="28"/>
          <w:szCs w:val="28"/>
        </w:rPr>
        <w:t>.</w:t>
      </w:r>
      <w:r w:rsidR="00E94B78">
        <w:rPr>
          <w:b/>
          <w:sz w:val="28"/>
          <w:szCs w:val="28"/>
        </w:rPr>
        <w:t>5</w:t>
      </w:r>
      <w:r w:rsidR="00CB19E8" w:rsidRPr="00D64F0E">
        <w:rPr>
          <w:b/>
          <w:sz w:val="28"/>
          <w:szCs w:val="28"/>
        </w:rPr>
        <w:t>0</w:t>
      </w:r>
      <w:r w:rsidR="005B6DE5" w:rsidRPr="00D64F0E">
        <w:rPr>
          <w:b/>
          <w:sz w:val="28"/>
          <w:szCs w:val="28"/>
        </w:rPr>
        <w:t xml:space="preserve"> </w:t>
      </w:r>
      <w:r w:rsidR="00CB19E8" w:rsidRPr="00D64F0E">
        <w:rPr>
          <w:b/>
          <w:sz w:val="28"/>
          <w:szCs w:val="28"/>
        </w:rPr>
        <w:t xml:space="preserve">pm - </w:t>
      </w:r>
      <w:proofErr w:type="gramStart"/>
      <w:r w:rsidR="007D6629" w:rsidRPr="00D64F0E">
        <w:rPr>
          <w:b/>
          <w:sz w:val="26"/>
          <w:szCs w:val="26"/>
        </w:rPr>
        <w:t>202</w:t>
      </w:r>
      <w:r w:rsidR="001D5A2B">
        <w:rPr>
          <w:b/>
          <w:sz w:val="26"/>
          <w:szCs w:val="26"/>
        </w:rPr>
        <w:t>40</w:t>
      </w:r>
      <w:r w:rsidR="00E94B78">
        <w:rPr>
          <w:b/>
          <w:sz w:val="26"/>
          <w:szCs w:val="26"/>
        </w:rPr>
        <w:t>3</w:t>
      </w:r>
      <w:r w:rsidR="008F311D">
        <w:rPr>
          <w:b/>
          <w:sz w:val="26"/>
          <w:szCs w:val="26"/>
        </w:rPr>
        <w:t>2</w:t>
      </w:r>
      <w:r w:rsidR="00E94B78">
        <w:rPr>
          <w:b/>
          <w:sz w:val="26"/>
          <w:szCs w:val="26"/>
        </w:rPr>
        <w:t>0</w:t>
      </w:r>
      <w:proofErr w:type="gramEnd"/>
    </w:p>
    <w:p w14:paraId="43B98B49" w14:textId="20954B17" w:rsidR="00890D7F" w:rsidRDefault="005B6DE5" w:rsidP="00250FE9">
      <w:pPr>
        <w:spacing w:after="0" w:line="240" w:lineRule="auto"/>
        <w:ind w:right="-613"/>
      </w:pPr>
      <w:r w:rsidRPr="00D64F0E">
        <w:rPr>
          <w:b/>
        </w:rPr>
        <w:t xml:space="preserve">Present: </w:t>
      </w:r>
      <w:r w:rsidR="00CF057E" w:rsidRPr="00D64F0E">
        <w:t>Cllrs K Hartley</w:t>
      </w:r>
      <w:r w:rsidR="00637AC1">
        <w:t xml:space="preserve">, </w:t>
      </w:r>
      <w:r w:rsidR="00E94B78">
        <w:t>T Hunter</w:t>
      </w:r>
      <w:r w:rsidR="001D5A2B">
        <w:t>,</w:t>
      </w:r>
      <w:r w:rsidR="00E94B78">
        <w:t xml:space="preserve"> W </w:t>
      </w:r>
      <w:proofErr w:type="spellStart"/>
      <w:r w:rsidR="00E94B78">
        <w:t>Blomefield</w:t>
      </w:r>
      <w:proofErr w:type="spellEnd"/>
      <w:r w:rsidR="00E94B78">
        <w:t>,</w:t>
      </w:r>
      <w:r w:rsidR="001D5A2B">
        <w:t xml:space="preserve"> </w:t>
      </w:r>
      <w:proofErr w:type="gramStart"/>
      <w:r w:rsidR="001D5A2B">
        <w:t>A</w:t>
      </w:r>
      <w:proofErr w:type="gramEnd"/>
      <w:r w:rsidR="001D5A2B">
        <w:t xml:space="preserve"> Unwin,</w:t>
      </w:r>
      <w:r w:rsidR="008F311D">
        <w:t xml:space="preserve"> R Sale, </w:t>
      </w:r>
      <w:r w:rsidR="00E94B78">
        <w:t>J Warne</w:t>
      </w:r>
      <w:r w:rsidR="008F311D">
        <w:t>, G Saul, A Beaney and A Wilson</w:t>
      </w:r>
    </w:p>
    <w:p w14:paraId="5A288D90" w14:textId="1A4522FE" w:rsidR="009C373F" w:rsidRPr="00D64F0E" w:rsidRDefault="00E94B78" w:rsidP="00250FE9">
      <w:pPr>
        <w:spacing w:after="0" w:line="240" w:lineRule="auto"/>
        <w:ind w:right="-613"/>
      </w:pPr>
      <w:r>
        <w:t>1</w:t>
      </w:r>
      <w:r w:rsidR="009C373F">
        <w:t xml:space="preserve"> member of the public.</w:t>
      </w:r>
    </w:p>
    <w:p w14:paraId="4107BD5C" w14:textId="7D7E6F99" w:rsidR="000A5D45" w:rsidRPr="00D64F0E" w:rsidRDefault="000A5D45" w:rsidP="00250FE9">
      <w:pPr>
        <w:spacing w:after="0" w:line="240" w:lineRule="auto"/>
        <w:ind w:right="-613"/>
      </w:pPr>
      <w:r w:rsidRPr="00D64F0E">
        <w:rPr>
          <w:b/>
          <w:bCs/>
        </w:rPr>
        <w:t xml:space="preserve">Absent: </w:t>
      </w:r>
      <w:r w:rsidR="00AC355D">
        <w:t>Cllr</w:t>
      </w:r>
      <w:r w:rsidR="00E94B78">
        <w:t xml:space="preserve"> J Hart</w:t>
      </w:r>
    </w:p>
    <w:p w14:paraId="606266E0" w14:textId="4CD17C35" w:rsidR="005B6DE5" w:rsidRPr="00D64F0E" w:rsidRDefault="005B6DE5" w:rsidP="00250FE9">
      <w:pPr>
        <w:spacing w:after="0" w:line="240" w:lineRule="auto"/>
        <w:ind w:right="-613"/>
      </w:pPr>
      <w:r w:rsidRPr="00D64F0E">
        <w:rPr>
          <w:b/>
        </w:rPr>
        <w:t>Clerk</w:t>
      </w:r>
      <w:r w:rsidRPr="00D64F0E">
        <w:t xml:space="preserve">: </w:t>
      </w:r>
      <w:r w:rsidR="00DF3E6F" w:rsidRPr="00D64F0E">
        <w:t xml:space="preserve">Gemma </w:t>
      </w:r>
      <w:proofErr w:type="spellStart"/>
      <w:r w:rsidR="00DF3E6F" w:rsidRPr="00D64F0E">
        <w:t>Tindsley</w:t>
      </w:r>
      <w:proofErr w:type="spellEnd"/>
    </w:p>
    <w:p w14:paraId="1B96DA05" w14:textId="77777777" w:rsidR="00DF3E6F" w:rsidRPr="00D64F0E" w:rsidRDefault="00DF3E6F" w:rsidP="00250FE9">
      <w:pPr>
        <w:spacing w:after="0" w:line="240" w:lineRule="auto"/>
        <w:ind w:right="-613"/>
      </w:pPr>
    </w:p>
    <w:p w14:paraId="3C099BC3" w14:textId="11CE078F" w:rsidR="005C78DD" w:rsidRDefault="00A20E48" w:rsidP="00637AC1">
      <w:pPr>
        <w:pStyle w:val="ListParagraph"/>
        <w:numPr>
          <w:ilvl w:val="0"/>
          <w:numId w:val="51"/>
        </w:numPr>
        <w:spacing w:after="120" w:line="240" w:lineRule="auto"/>
        <w:ind w:left="426" w:right="-612"/>
      </w:pPr>
      <w:r w:rsidRPr="005C78DD">
        <w:rPr>
          <w:b/>
        </w:rPr>
        <w:t>Welcome from Chairman</w:t>
      </w:r>
      <w:r w:rsidRPr="005C78DD">
        <w:rPr>
          <w:b/>
        </w:rPr>
        <w:br/>
      </w:r>
      <w:r w:rsidRPr="00D64F0E">
        <w:t>The Chairman welcomed everyone to the meeting</w:t>
      </w:r>
      <w:r w:rsidR="003B6BDB" w:rsidRPr="00D64F0E">
        <w:t>.</w:t>
      </w:r>
    </w:p>
    <w:p w14:paraId="2656188A" w14:textId="0B31937F" w:rsidR="00866538" w:rsidRDefault="00994721" w:rsidP="00E94B78">
      <w:pPr>
        <w:spacing w:after="0" w:line="240" w:lineRule="auto"/>
        <w:ind w:left="425" w:right="-612" w:hanging="425"/>
      </w:pPr>
      <w:r w:rsidRPr="00D64F0E">
        <w:rPr>
          <w:b/>
        </w:rPr>
        <w:t>2</w:t>
      </w:r>
      <w:r w:rsidR="00EA1FBC" w:rsidRPr="00D64F0E">
        <w:rPr>
          <w:b/>
        </w:rPr>
        <w:tab/>
      </w:r>
      <w:r w:rsidRPr="00D64F0E">
        <w:rPr>
          <w:b/>
        </w:rPr>
        <w:t>To r</w:t>
      </w:r>
      <w:r w:rsidR="00077134" w:rsidRPr="00D64F0E">
        <w:rPr>
          <w:b/>
        </w:rPr>
        <w:t>eceive apologies for absence</w:t>
      </w:r>
      <w:r w:rsidR="00077134" w:rsidRPr="00D64F0E">
        <w:br/>
      </w:r>
      <w:r w:rsidR="007E195F">
        <w:t>Cllr</w:t>
      </w:r>
      <w:r w:rsidR="00E94B78">
        <w:t xml:space="preserve"> J Hart</w:t>
      </w:r>
    </w:p>
    <w:p w14:paraId="39B5EBAB" w14:textId="77777777" w:rsidR="00E94B78" w:rsidRPr="00E94B78" w:rsidRDefault="00E94B78" w:rsidP="00E94B78">
      <w:pPr>
        <w:spacing w:after="0" w:line="240" w:lineRule="auto"/>
        <w:ind w:left="425" w:right="-612" w:hanging="425"/>
      </w:pPr>
    </w:p>
    <w:p w14:paraId="722616FC" w14:textId="35C63DC7" w:rsidR="008A7ABA" w:rsidRDefault="00994721" w:rsidP="00866538">
      <w:pPr>
        <w:spacing w:after="0" w:line="240" w:lineRule="auto"/>
        <w:ind w:left="425" w:right="-612" w:hanging="425"/>
      </w:pPr>
      <w:r w:rsidRPr="00D64F0E">
        <w:rPr>
          <w:b/>
        </w:rPr>
        <w:t>3</w:t>
      </w:r>
      <w:r w:rsidR="008A7ABA" w:rsidRPr="00D64F0E">
        <w:rPr>
          <w:b/>
        </w:rPr>
        <w:tab/>
      </w:r>
      <w:r w:rsidRPr="00D64F0E">
        <w:rPr>
          <w:b/>
        </w:rPr>
        <w:t>To a</w:t>
      </w:r>
      <w:r w:rsidR="008A7ABA" w:rsidRPr="00D64F0E">
        <w:rPr>
          <w:b/>
        </w:rPr>
        <w:t xml:space="preserve">pprove and sign minutes of meeting on </w:t>
      </w:r>
      <w:r w:rsidR="00E94B78">
        <w:rPr>
          <w:b/>
        </w:rPr>
        <w:t>21 Febr</w:t>
      </w:r>
      <w:r w:rsidR="008F311D">
        <w:rPr>
          <w:b/>
        </w:rPr>
        <w:t>uary</w:t>
      </w:r>
      <w:r w:rsidR="00647E80" w:rsidRPr="00D64F0E">
        <w:rPr>
          <w:b/>
        </w:rPr>
        <w:t xml:space="preserve"> 202</w:t>
      </w:r>
      <w:r w:rsidR="008F311D">
        <w:rPr>
          <w:b/>
        </w:rPr>
        <w:t>4</w:t>
      </w:r>
      <w:r w:rsidR="008A7ABA" w:rsidRPr="00D64F0E">
        <w:rPr>
          <w:b/>
        </w:rPr>
        <w:br/>
      </w:r>
      <w:r w:rsidR="008A7ABA" w:rsidRPr="00D64F0E">
        <w:t>The minutes of the meeting on</w:t>
      </w:r>
      <w:r w:rsidR="00911E5A" w:rsidRPr="00D64F0E">
        <w:t xml:space="preserve"> </w:t>
      </w:r>
      <w:r w:rsidR="00E94B78">
        <w:t>21</w:t>
      </w:r>
      <w:r w:rsidR="008F311D">
        <w:t xml:space="preserve"> </w:t>
      </w:r>
      <w:r w:rsidR="00E94B78">
        <w:t>Febr</w:t>
      </w:r>
      <w:r w:rsidR="008F311D">
        <w:t>uary</w:t>
      </w:r>
      <w:r w:rsidR="00AC355D">
        <w:t xml:space="preserve"> </w:t>
      </w:r>
      <w:r w:rsidR="005A574A" w:rsidRPr="00D64F0E">
        <w:t>202</w:t>
      </w:r>
      <w:r w:rsidR="008F311D">
        <w:t>4</w:t>
      </w:r>
      <w:r w:rsidR="008A7ABA" w:rsidRPr="00D64F0E">
        <w:t xml:space="preserve"> were approved and signed.</w:t>
      </w:r>
    </w:p>
    <w:p w14:paraId="4824DF84" w14:textId="77777777" w:rsidR="00866538" w:rsidRPr="00D64F0E" w:rsidRDefault="00866538" w:rsidP="00866538">
      <w:pPr>
        <w:spacing w:after="0" w:line="240" w:lineRule="auto"/>
        <w:ind w:left="425" w:right="-612" w:hanging="425"/>
      </w:pPr>
    </w:p>
    <w:p w14:paraId="619D869E" w14:textId="3AB38A47" w:rsidR="007E195F" w:rsidRDefault="00994721" w:rsidP="00AC355D">
      <w:pPr>
        <w:spacing w:after="0" w:line="240" w:lineRule="auto"/>
        <w:ind w:left="425" w:hanging="425"/>
      </w:pPr>
      <w:r w:rsidRPr="00D64F0E">
        <w:rPr>
          <w:b/>
        </w:rPr>
        <w:t>4</w:t>
      </w:r>
      <w:r w:rsidR="00077134" w:rsidRPr="00D64F0E">
        <w:rPr>
          <w:b/>
        </w:rPr>
        <w:tab/>
      </w:r>
      <w:r w:rsidR="00592192" w:rsidRPr="00D64F0E">
        <w:rPr>
          <w:b/>
        </w:rPr>
        <w:t>To r</w:t>
      </w:r>
      <w:r w:rsidR="00077134" w:rsidRPr="00D64F0E">
        <w:rPr>
          <w:b/>
        </w:rPr>
        <w:t>eceive declarations of interest from members</w:t>
      </w:r>
      <w:r w:rsidR="00077134" w:rsidRPr="00D64F0E">
        <w:rPr>
          <w:b/>
        </w:rPr>
        <w:br/>
      </w:r>
      <w:r w:rsidR="00D17E95">
        <w:t xml:space="preserve">Cllr Hunter declared an interest with item numbers </w:t>
      </w:r>
      <w:r w:rsidR="00E94B78">
        <w:t>8a.</w:t>
      </w:r>
    </w:p>
    <w:p w14:paraId="6E8554AD" w14:textId="01450A62" w:rsidR="00D17E95" w:rsidRPr="00D17E95" w:rsidRDefault="00D17E95" w:rsidP="00E94B78">
      <w:pPr>
        <w:spacing w:after="0" w:line="240" w:lineRule="auto"/>
        <w:ind w:left="425" w:hanging="425"/>
        <w:rPr>
          <w:bCs/>
        </w:rPr>
      </w:pPr>
      <w:r>
        <w:rPr>
          <w:b/>
        </w:rPr>
        <w:tab/>
      </w:r>
      <w:r>
        <w:rPr>
          <w:bCs/>
        </w:rPr>
        <w:t xml:space="preserve">Cllr </w:t>
      </w:r>
      <w:proofErr w:type="spellStart"/>
      <w:r w:rsidR="00E94B78">
        <w:rPr>
          <w:bCs/>
        </w:rPr>
        <w:t>Blomefield</w:t>
      </w:r>
      <w:proofErr w:type="spellEnd"/>
      <w:r>
        <w:rPr>
          <w:bCs/>
        </w:rPr>
        <w:t xml:space="preserve"> declared an interest with item number </w:t>
      </w:r>
      <w:r w:rsidR="00E94B78">
        <w:rPr>
          <w:bCs/>
        </w:rPr>
        <w:t>9a</w:t>
      </w:r>
      <w:r>
        <w:rPr>
          <w:bCs/>
        </w:rPr>
        <w:t>.</w:t>
      </w:r>
    </w:p>
    <w:p w14:paraId="490F6E56" w14:textId="77777777" w:rsidR="00841E98" w:rsidRPr="00D64F0E" w:rsidRDefault="00841E98" w:rsidP="00841E98">
      <w:pPr>
        <w:spacing w:after="0" w:line="240" w:lineRule="auto"/>
        <w:ind w:left="425" w:hanging="425"/>
      </w:pPr>
    </w:p>
    <w:p w14:paraId="3D892EFF" w14:textId="0909CFC9" w:rsidR="009444A4" w:rsidRPr="00D64F0E" w:rsidRDefault="006F4B07" w:rsidP="00293E2F">
      <w:pPr>
        <w:spacing w:after="0" w:line="240" w:lineRule="auto"/>
        <w:ind w:left="425" w:right="-612" w:hanging="425"/>
      </w:pPr>
      <w:r w:rsidRPr="00D64F0E">
        <w:rPr>
          <w:b/>
        </w:rPr>
        <w:t>5</w:t>
      </w:r>
      <w:r w:rsidR="00096B0F" w:rsidRPr="00D64F0E">
        <w:tab/>
      </w:r>
      <w:r w:rsidR="008A7ABA" w:rsidRPr="00D64F0E">
        <w:rPr>
          <w:b/>
        </w:rPr>
        <w:t>Public participation</w:t>
      </w:r>
      <w:r w:rsidR="009B6215" w:rsidRPr="00D64F0E">
        <w:t xml:space="preserve"> </w:t>
      </w:r>
    </w:p>
    <w:p w14:paraId="3D645537" w14:textId="71C5290F" w:rsidR="007909A2" w:rsidRDefault="007348FA" w:rsidP="007909A2">
      <w:pPr>
        <w:spacing w:after="0" w:line="240" w:lineRule="auto"/>
        <w:ind w:left="425" w:right="-612" w:hanging="425"/>
      </w:pPr>
      <w:r w:rsidRPr="00D64F0E">
        <w:tab/>
      </w:r>
      <w:r w:rsidR="00E94B78">
        <w:t>Rev. David Salter – 8a</w:t>
      </w:r>
    </w:p>
    <w:p w14:paraId="18DCCBC9" w14:textId="2CBF7DDC" w:rsidR="00E94B78" w:rsidRPr="00D64F0E" w:rsidRDefault="00E94B78" w:rsidP="007909A2">
      <w:pPr>
        <w:spacing w:after="0" w:line="240" w:lineRule="auto"/>
        <w:ind w:left="425" w:right="-612" w:hanging="425"/>
      </w:pPr>
      <w:r>
        <w:tab/>
        <w:t>Jane (Kingham resident) – 8b</w:t>
      </w:r>
    </w:p>
    <w:p w14:paraId="4021F5EB" w14:textId="7990A705" w:rsidR="00FD3F71" w:rsidRPr="00D64F0E" w:rsidRDefault="0076086E" w:rsidP="004C408A">
      <w:pPr>
        <w:spacing w:after="0" w:line="240" w:lineRule="auto"/>
        <w:ind w:left="425" w:right="-612" w:hanging="425"/>
      </w:pPr>
      <w:r w:rsidRPr="00D64F0E">
        <w:tab/>
      </w:r>
    </w:p>
    <w:p w14:paraId="227CE41F" w14:textId="4D5FAC28" w:rsidR="00AF5299" w:rsidRPr="00E94B78" w:rsidRDefault="00117370" w:rsidP="00AF5299">
      <w:pPr>
        <w:tabs>
          <w:tab w:val="left" w:pos="709"/>
        </w:tabs>
        <w:spacing w:after="0" w:line="240" w:lineRule="auto"/>
        <w:ind w:left="431" w:right="-612" w:hanging="430"/>
        <w:rPr>
          <w:b/>
          <w:color w:val="FF0000"/>
        </w:rPr>
      </w:pPr>
      <w:r w:rsidRPr="00D64F0E">
        <w:rPr>
          <w:b/>
        </w:rPr>
        <w:t>6</w:t>
      </w:r>
      <w:r w:rsidRPr="00D64F0E">
        <w:rPr>
          <w:b/>
        </w:rPr>
        <w:tab/>
      </w:r>
      <w:r w:rsidR="00C80C57" w:rsidRPr="00A233DA">
        <w:rPr>
          <w:b/>
        </w:rPr>
        <w:t>To receive reports from WODC and OCC councillors</w:t>
      </w:r>
      <w:r w:rsidR="008E2296" w:rsidRPr="00A233DA">
        <w:rPr>
          <w:b/>
        </w:rPr>
        <w:t>.</w:t>
      </w:r>
    </w:p>
    <w:p w14:paraId="53233474" w14:textId="77777777" w:rsidR="007E195F" w:rsidRPr="00E94B78" w:rsidRDefault="007E195F" w:rsidP="00AF5299">
      <w:pPr>
        <w:tabs>
          <w:tab w:val="left" w:pos="709"/>
        </w:tabs>
        <w:spacing w:after="0" w:line="240" w:lineRule="auto"/>
        <w:ind w:left="431" w:right="-612" w:hanging="430"/>
        <w:rPr>
          <w:b/>
          <w:color w:val="FF0000"/>
        </w:rPr>
      </w:pPr>
    </w:p>
    <w:p w14:paraId="05DFFFC8" w14:textId="019F9FA1" w:rsidR="00D17E95" w:rsidRPr="00E94B78" w:rsidRDefault="00E75D34" w:rsidP="00A233DA">
      <w:pPr>
        <w:tabs>
          <w:tab w:val="left" w:pos="709"/>
        </w:tabs>
        <w:spacing w:after="0" w:line="240" w:lineRule="auto"/>
        <w:ind w:left="1440" w:right="-1021" w:hanging="1440"/>
        <w:rPr>
          <w:bCs/>
          <w:color w:val="FF0000"/>
        </w:rPr>
      </w:pPr>
      <w:r w:rsidRPr="00E94B78">
        <w:rPr>
          <w:bCs/>
          <w:color w:val="FF0000"/>
        </w:rPr>
        <w:t xml:space="preserve">       </w:t>
      </w:r>
      <w:r w:rsidR="00DF3E6F" w:rsidRPr="00E94B78">
        <w:rPr>
          <w:bCs/>
          <w:color w:val="FF0000"/>
        </w:rPr>
        <w:t xml:space="preserve"> </w:t>
      </w:r>
      <w:r w:rsidR="00943C84" w:rsidRPr="00E94B78">
        <w:rPr>
          <w:bCs/>
          <w:color w:val="FF0000"/>
        </w:rPr>
        <w:t xml:space="preserve"> </w:t>
      </w:r>
      <w:r w:rsidR="00D17E95" w:rsidRPr="00A233DA">
        <w:rPr>
          <w:bCs/>
        </w:rPr>
        <w:t>OCC</w:t>
      </w:r>
      <w:r w:rsidR="00DF3E6F" w:rsidRPr="00A233DA">
        <w:rPr>
          <w:bCs/>
        </w:rPr>
        <w:t xml:space="preserve"> </w:t>
      </w:r>
      <w:r w:rsidRPr="00A233DA">
        <w:rPr>
          <w:bCs/>
        </w:rPr>
        <w:t xml:space="preserve">- </w:t>
      </w:r>
      <w:r w:rsidRPr="00A233DA">
        <w:rPr>
          <w:bCs/>
        </w:rPr>
        <w:tab/>
      </w:r>
      <w:r w:rsidR="00A233DA" w:rsidRPr="00A233DA">
        <w:rPr>
          <w:bCs/>
        </w:rPr>
        <w:t>report was given during Annual General Meeting.</w:t>
      </w:r>
      <w:r w:rsidR="00D17E95" w:rsidRPr="00E94B78">
        <w:rPr>
          <w:bCs/>
          <w:color w:val="FF0000"/>
        </w:rPr>
        <w:tab/>
      </w:r>
      <w:r w:rsidR="00D17E95" w:rsidRPr="00E94B78">
        <w:rPr>
          <w:bCs/>
          <w:color w:val="FF0000"/>
        </w:rPr>
        <w:tab/>
      </w:r>
    </w:p>
    <w:p w14:paraId="144D7D34" w14:textId="7261E9B8" w:rsidR="00587BCB" w:rsidRPr="004525F0" w:rsidRDefault="003C4745" w:rsidP="00373932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 w:rsidRPr="004525F0">
        <w:rPr>
          <w:bCs/>
        </w:rPr>
        <w:tab/>
      </w:r>
      <w:r w:rsidRPr="004525F0">
        <w:rPr>
          <w:bCs/>
        </w:rPr>
        <w:tab/>
      </w:r>
    </w:p>
    <w:p w14:paraId="7EE41340" w14:textId="2EDB2443" w:rsidR="00942F89" w:rsidRPr="004525F0" w:rsidRDefault="00D17E95" w:rsidP="00A233DA">
      <w:pPr>
        <w:shd w:val="clear" w:color="auto" w:fill="FFFFFF"/>
        <w:spacing w:after="0"/>
        <w:ind w:left="1440" w:hanging="1015"/>
        <w:rPr>
          <w:bCs/>
        </w:rPr>
      </w:pPr>
      <w:r w:rsidRPr="004525F0">
        <w:rPr>
          <w:bCs/>
        </w:rPr>
        <w:t xml:space="preserve">WODC </w:t>
      </w:r>
      <w:r w:rsidR="00A734C0" w:rsidRPr="004525F0">
        <w:rPr>
          <w:bCs/>
        </w:rPr>
        <w:t>-</w:t>
      </w:r>
      <w:r w:rsidR="00A233DA" w:rsidRPr="004525F0">
        <w:rPr>
          <w:bCs/>
        </w:rPr>
        <w:tab/>
        <w:t xml:space="preserve">Cllr Wilson </w:t>
      </w:r>
      <w:r w:rsidR="00760817" w:rsidRPr="004525F0">
        <w:rPr>
          <w:bCs/>
        </w:rPr>
        <w:t xml:space="preserve">joined a site visit at Chipping Norton Leisure Centre recently regarding fixing the major issues with the leaking roof – the repairs will hopefully take place soon. </w:t>
      </w:r>
    </w:p>
    <w:p w14:paraId="69699B92" w14:textId="71240A0E" w:rsidR="00760817" w:rsidRPr="004525F0" w:rsidRDefault="00760817" w:rsidP="00A233DA">
      <w:pPr>
        <w:shd w:val="clear" w:color="auto" w:fill="FFFFFF"/>
        <w:spacing w:after="0"/>
        <w:ind w:left="1440" w:hanging="1015"/>
        <w:rPr>
          <w:bCs/>
        </w:rPr>
      </w:pPr>
      <w:r w:rsidRPr="004525F0">
        <w:rPr>
          <w:bCs/>
        </w:rPr>
        <w:tab/>
        <w:t>WODC are looking at the cost of the garden waste bins – asking that the £50 charge be for a full year from when you make the payment, rather than</w:t>
      </w:r>
      <w:r w:rsidR="00E95F60">
        <w:rPr>
          <w:bCs/>
        </w:rPr>
        <w:t xml:space="preserve"> </w:t>
      </w:r>
      <w:r w:rsidR="004525F0" w:rsidRPr="004525F0">
        <w:rPr>
          <w:bCs/>
        </w:rPr>
        <w:t>from 1</w:t>
      </w:r>
      <w:r w:rsidR="004525F0" w:rsidRPr="004525F0">
        <w:rPr>
          <w:bCs/>
          <w:vertAlign w:val="superscript"/>
        </w:rPr>
        <w:t>st</w:t>
      </w:r>
      <w:r w:rsidR="004525F0" w:rsidRPr="004525F0">
        <w:rPr>
          <w:bCs/>
        </w:rPr>
        <w:t xml:space="preserve"> April. </w:t>
      </w:r>
    </w:p>
    <w:p w14:paraId="40794B39" w14:textId="0E25B3AC" w:rsidR="004525F0" w:rsidRPr="004525F0" w:rsidRDefault="004525F0" w:rsidP="00A233DA">
      <w:pPr>
        <w:shd w:val="clear" w:color="auto" w:fill="FFFFFF"/>
        <w:spacing w:after="0"/>
        <w:ind w:left="1440" w:hanging="1015"/>
        <w:rPr>
          <w:bCs/>
        </w:rPr>
      </w:pPr>
      <w:r w:rsidRPr="004525F0">
        <w:rPr>
          <w:bCs/>
        </w:rPr>
        <w:tab/>
        <w:t xml:space="preserve">Cllr Wilson has brought forward a motion to be a Mental Health Champion – to improve the support that is already there </w:t>
      </w:r>
      <w:r w:rsidR="00E95F60">
        <w:rPr>
          <w:bCs/>
        </w:rPr>
        <w:t xml:space="preserve">and </w:t>
      </w:r>
      <w:r w:rsidRPr="004525F0">
        <w:rPr>
          <w:bCs/>
        </w:rPr>
        <w:t xml:space="preserve">improve training for existing Councillors – mental health support for any age. </w:t>
      </w:r>
    </w:p>
    <w:p w14:paraId="53608900" w14:textId="0785A0D2" w:rsidR="00307FC8" w:rsidRPr="00E94B78" w:rsidRDefault="00307FC8" w:rsidP="004475FD">
      <w:pPr>
        <w:tabs>
          <w:tab w:val="left" w:pos="709"/>
        </w:tabs>
        <w:spacing w:after="0" w:line="240" w:lineRule="auto"/>
        <w:ind w:left="1440" w:right="-1021" w:hanging="1014"/>
        <w:rPr>
          <w:bCs/>
          <w:color w:val="FF0000"/>
        </w:rPr>
      </w:pPr>
    </w:p>
    <w:p w14:paraId="528BF666" w14:textId="1BF97DE6" w:rsidR="00DD5E5D" w:rsidRPr="00E95F60" w:rsidRDefault="006F4B07" w:rsidP="00643B83">
      <w:pPr>
        <w:spacing w:after="0" w:line="240" w:lineRule="auto"/>
        <w:ind w:left="430" w:right="-612" w:hanging="430"/>
        <w:rPr>
          <w:bCs/>
        </w:rPr>
      </w:pPr>
      <w:r w:rsidRPr="00E95F60">
        <w:rPr>
          <w:b/>
        </w:rPr>
        <w:t>7</w:t>
      </w:r>
      <w:r w:rsidR="00F3768F" w:rsidRPr="00E95F60">
        <w:rPr>
          <w:b/>
        </w:rPr>
        <w:tab/>
      </w:r>
      <w:r w:rsidR="00220C18" w:rsidRPr="00E95F60">
        <w:rPr>
          <w:b/>
        </w:rPr>
        <w:t>To receive and comment on Clerk’s report</w:t>
      </w:r>
      <w:r w:rsidR="008E2296" w:rsidRPr="00E95F60">
        <w:rPr>
          <w:b/>
        </w:rPr>
        <w:t>.</w:t>
      </w:r>
    </w:p>
    <w:p w14:paraId="5B3C6707" w14:textId="0955448E" w:rsidR="009D1489" w:rsidRPr="00E95F60" w:rsidRDefault="000C76CF" w:rsidP="004525F0">
      <w:pPr>
        <w:spacing w:after="0" w:line="240" w:lineRule="auto"/>
        <w:ind w:left="425" w:right="-612"/>
      </w:pPr>
      <w:r w:rsidRPr="00E95F60">
        <w:t xml:space="preserve">The Clerk’s report had been circulated to Councillors prior to the meeting. </w:t>
      </w:r>
      <w:r w:rsidR="00A35B38" w:rsidRPr="00E95F60">
        <w:t>No comments</w:t>
      </w:r>
      <w:r w:rsidR="004525F0" w:rsidRPr="00E95F60">
        <w:t>.</w:t>
      </w:r>
    </w:p>
    <w:p w14:paraId="06C6D3DB" w14:textId="77777777" w:rsidR="004525F0" w:rsidRDefault="004525F0" w:rsidP="004525F0">
      <w:pPr>
        <w:spacing w:after="0" w:line="240" w:lineRule="auto"/>
        <w:ind w:right="-612"/>
        <w:rPr>
          <w:color w:val="FF0000"/>
        </w:rPr>
      </w:pPr>
    </w:p>
    <w:p w14:paraId="464EFA66" w14:textId="401A596F" w:rsidR="004525F0" w:rsidRPr="004525F0" w:rsidRDefault="004525F0" w:rsidP="004525F0">
      <w:pPr>
        <w:tabs>
          <w:tab w:val="left" w:pos="426"/>
        </w:tabs>
        <w:spacing w:after="0" w:line="240" w:lineRule="auto"/>
        <w:ind w:right="-612"/>
        <w:rPr>
          <w:b/>
          <w:bCs/>
        </w:rPr>
      </w:pPr>
      <w:r w:rsidRPr="004525F0">
        <w:rPr>
          <w:b/>
          <w:bCs/>
        </w:rPr>
        <w:t>8</w:t>
      </w:r>
      <w:r w:rsidRPr="004525F0">
        <w:rPr>
          <w:b/>
          <w:bCs/>
        </w:rPr>
        <w:tab/>
        <w:t>Business</w:t>
      </w:r>
    </w:p>
    <w:p w14:paraId="19C8CD3F" w14:textId="77777777" w:rsidR="00E170A9" w:rsidRPr="004525F0" w:rsidRDefault="00E170A9" w:rsidP="00D52789">
      <w:pPr>
        <w:spacing w:after="0" w:line="240" w:lineRule="auto"/>
        <w:rPr>
          <w:rFonts w:cstheme="minorHAnsi"/>
          <w:szCs w:val="24"/>
        </w:rPr>
      </w:pPr>
    </w:p>
    <w:p w14:paraId="3C9FC9CD" w14:textId="53FB0193" w:rsidR="00125AB3" w:rsidRPr="004525F0" w:rsidRDefault="00373932" w:rsidP="004525F0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cstheme="minorHAnsi"/>
          <w:szCs w:val="24"/>
        </w:rPr>
      </w:pPr>
      <w:r w:rsidRPr="004525F0">
        <w:rPr>
          <w:rFonts w:cstheme="minorHAnsi"/>
          <w:b/>
          <w:bCs/>
          <w:szCs w:val="24"/>
        </w:rPr>
        <w:t xml:space="preserve">To discuss </w:t>
      </w:r>
      <w:r w:rsidR="004525F0" w:rsidRPr="004525F0">
        <w:rPr>
          <w:rFonts w:cstheme="minorHAnsi"/>
          <w:b/>
          <w:bCs/>
          <w:szCs w:val="24"/>
        </w:rPr>
        <w:t>the Church mowing</w:t>
      </w:r>
    </w:p>
    <w:p w14:paraId="3D2B29DD" w14:textId="728E07B3" w:rsidR="00BA7AD6" w:rsidRPr="0018429E" w:rsidRDefault="004525F0" w:rsidP="004525F0">
      <w:pPr>
        <w:pStyle w:val="ListParagraph"/>
        <w:ind w:left="851"/>
        <w:rPr>
          <w:rFonts w:cstheme="minorHAnsi"/>
          <w:szCs w:val="24"/>
        </w:rPr>
      </w:pPr>
      <w:r w:rsidRPr="0018429E">
        <w:rPr>
          <w:rFonts w:cstheme="minorHAnsi"/>
          <w:szCs w:val="24"/>
        </w:rPr>
        <w:t xml:space="preserve">There was an agreement a while ago with the Parish Council to fund 8 cuts a year. </w:t>
      </w:r>
    </w:p>
    <w:p w14:paraId="679C2E75" w14:textId="7F717E75" w:rsidR="004525F0" w:rsidRPr="0018429E" w:rsidRDefault="004525F0" w:rsidP="004525F0">
      <w:pPr>
        <w:pStyle w:val="ListParagraph"/>
        <w:ind w:left="851"/>
        <w:rPr>
          <w:rFonts w:cstheme="minorHAnsi"/>
          <w:szCs w:val="24"/>
        </w:rPr>
      </w:pPr>
      <w:r w:rsidRPr="0018429E">
        <w:rPr>
          <w:rFonts w:cstheme="minorHAnsi"/>
          <w:szCs w:val="24"/>
        </w:rPr>
        <w:t xml:space="preserve">The grass cutting at the church continues at 10-12 cuts per year. The church funds for some of these cuts and anymore that are required throughout the year are kindly donated by Andrew Pilkington. </w:t>
      </w:r>
    </w:p>
    <w:p w14:paraId="588E9324" w14:textId="1C1034F1" w:rsidR="004525F0" w:rsidRPr="0018429E" w:rsidRDefault="004525F0" w:rsidP="004525F0">
      <w:pPr>
        <w:pStyle w:val="ListParagraph"/>
        <w:ind w:left="851"/>
        <w:rPr>
          <w:rFonts w:cstheme="minorHAnsi"/>
          <w:szCs w:val="24"/>
        </w:rPr>
      </w:pPr>
      <w:r w:rsidRPr="0018429E">
        <w:rPr>
          <w:rFonts w:cstheme="minorHAnsi"/>
          <w:szCs w:val="24"/>
        </w:rPr>
        <w:t xml:space="preserve">The Parish Council agreed </w:t>
      </w:r>
      <w:r w:rsidR="0018429E" w:rsidRPr="0018429E">
        <w:rPr>
          <w:rFonts w:cstheme="minorHAnsi"/>
          <w:szCs w:val="24"/>
        </w:rPr>
        <w:t xml:space="preserve">to continue to fund the 8 cuts per year. </w:t>
      </w:r>
    </w:p>
    <w:p w14:paraId="3B6F50AD" w14:textId="620B001E" w:rsidR="0018429E" w:rsidRPr="0018429E" w:rsidRDefault="0018429E" w:rsidP="0018429E">
      <w:pPr>
        <w:pStyle w:val="ListParagraph"/>
        <w:ind w:left="851"/>
        <w:rPr>
          <w:rFonts w:cstheme="minorHAnsi"/>
          <w:szCs w:val="24"/>
        </w:rPr>
      </w:pPr>
      <w:r w:rsidRPr="0018429E">
        <w:rPr>
          <w:rFonts w:cstheme="minorHAnsi"/>
          <w:szCs w:val="24"/>
        </w:rPr>
        <w:lastRenderedPageBreak/>
        <w:t>Rev. Salter stated that if any resident has any concerns regarding the lawn cutting, to please contact him directly and he will hopefully be able to resolve any issue</w:t>
      </w:r>
      <w:r>
        <w:rPr>
          <w:rFonts w:cstheme="minorHAnsi"/>
          <w:szCs w:val="24"/>
        </w:rPr>
        <w:t>s, so that it is not repeatedly added as an agenda item for the Parish Council.</w:t>
      </w:r>
    </w:p>
    <w:p w14:paraId="73724E96" w14:textId="567F2CDA" w:rsidR="00936E95" w:rsidRPr="00AD5A1A" w:rsidRDefault="008C31E3" w:rsidP="00D33E79">
      <w:pPr>
        <w:pStyle w:val="ListParagraph"/>
        <w:numPr>
          <w:ilvl w:val="0"/>
          <w:numId w:val="45"/>
        </w:numPr>
        <w:spacing w:after="0" w:line="240" w:lineRule="auto"/>
        <w:ind w:left="851"/>
        <w:rPr>
          <w:rFonts w:cstheme="minorHAnsi"/>
          <w:b/>
          <w:bCs/>
          <w:szCs w:val="24"/>
        </w:rPr>
      </w:pPr>
      <w:r w:rsidRPr="00AD5A1A">
        <w:rPr>
          <w:rFonts w:cstheme="minorHAnsi"/>
          <w:b/>
          <w:bCs/>
          <w:szCs w:val="24"/>
        </w:rPr>
        <w:t xml:space="preserve">To </w:t>
      </w:r>
      <w:r w:rsidR="0018429E" w:rsidRPr="00AD5A1A">
        <w:rPr>
          <w:rFonts w:cstheme="minorHAnsi"/>
          <w:b/>
          <w:bCs/>
          <w:szCs w:val="24"/>
        </w:rPr>
        <w:t xml:space="preserve">consider placing a small gate on </w:t>
      </w:r>
      <w:proofErr w:type="spellStart"/>
      <w:r w:rsidR="0018429E" w:rsidRPr="00AD5A1A">
        <w:rPr>
          <w:rFonts w:cstheme="minorHAnsi"/>
          <w:b/>
          <w:bCs/>
          <w:szCs w:val="24"/>
        </w:rPr>
        <w:t>Adcraft</w:t>
      </w:r>
      <w:proofErr w:type="spellEnd"/>
      <w:r w:rsidR="0018429E" w:rsidRPr="00AD5A1A">
        <w:rPr>
          <w:rFonts w:cstheme="minorHAnsi"/>
          <w:b/>
          <w:bCs/>
          <w:szCs w:val="24"/>
        </w:rPr>
        <w:t xml:space="preserve"> Field</w:t>
      </w:r>
    </w:p>
    <w:p w14:paraId="668CD6D9" w14:textId="663797F9" w:rsidR="00A91181" w:rsidRPr="00AD5A1A" w:rsidRDefault="0018429E" w:rsidP="00F411F4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AD5A1A">
        <w:rPr>
          <w:rFonts w:cstheme="minorHAnsi"/>
          <w:szCs w:val="24"/>
        </w:rPr>
        <w:t xml:space="preserve">Residents believe that it will make it safer for dogs/children to utilise the field. </w:t>
      </w:r>
    </w:p>
    <w:p w14:paraId="5834EB3B" w14:textId="77777777" w:rsidR="000F5F4B" w:rsidRDefault="00AD5A1A" w:rsidP="00F411F4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AD5A1A">
        <w:rPr>
          <w:rFonts w:cstheme="minorHAnsi"/>
          <w:szCs w:val="24"/>
        </w:rPr>
        <w:t>It may possibly require 2 gates – 1 at the bottom of the field and 1 on the corner of the wall. This is not to close off the field, but just to restrict it in.</w:t>
      </w:r>
    </w:p>
    <w:p w14:paraId="07BC9AA0" w14:textId="7836361E" w:rsidR="0018429E" w:rsidRDefault="000F5F4B" w:rsidP="00F411F4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 Cllr pointed out that placing a gate in the middle of the wall would be problematic due to it opening out onto </w:t>
      </w:r>
      <w:r w:rsidR="00E95F60">
        <w:rPr>
          <w:rFonts w:cstheme="minorHAnsi"/>
          <w:szCs w:val="24"/>
        </w:rPr>
        <w:t>the</w:t>
      </w:r>
      <w:r>
        <w:rPr>
          <w:rFonts w:cstheme="minorHAnsi"/>
          <w:szCs w:val="24"/>
        </w:rPr>
        <w:t xml:space="preserve"> road, leaving people vulnerable on</w:t>
      </w:r>
      <w:r w:rsidR="00AD5A1A" w:rsidRPr="00AD5A1A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the roadside. Another idea would be to block the entrance area in the middle of the wall and place a gate at the end – on the corner of the wall.</w:t>
      </w:r>
    </w:p>
    <w:p w14:paraId="79549BC1" w14:textId="2AAFA6BE" w:rsidR="008C31E3" w:rsidRPr="000F5F4B" w:rsidRDefault="00AD5A1A" w:rsidP="000F5F4B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>Cllrs to obtain two more quote</w:t>
      </w:r>
      <w:r w:rsidR="000F5F4B">
        <w:rPr>
          <w:rFonts w:cstheme="minorHAnsi"/>
          <w:szCs w:val="24"/>
        </w:rPr>
        <w:t>s with both options.</w:t>
      </w:r>
    </w:p>
    <w:p w14:paraId="4D96DB17" w14:textId="40A80D70" w:rsidR="00220665" w:rsidRPr="00E94B78" w:rsidRDefault="00220665" w:rsidP="00913172">
      <w:pPr>
        <w:tabs>
          <w:tab w:val="left" w:pos="720"/>
          <w:tab w:val="left" w:pos="851"/>
        </w:tabs>
        <w:spacing w:after="0" w:line="240" w:lineRule="auto"/>
        <w:rPr>
          <w:rFonts w:cstheme="minorHAnsi"/>
          <w:color w:val="FF0000"/>
          <w:szCs w:val="24"/>
        </w:rPr>
      </w:pPr>
    </w:p>
    <w:p w14:paraId="0E4838C9" w14:textId="0A6B20E6" w:rsidR="003E06A0" w:rsidRPr="000F5F4B" w:rsidRDefault="00394DD4" w:rsidP="00125AB3">
      <w:pPr>
        <w:pStyle w:val="ListParagraph"/>
        <w:numPr>
          <w:ilvl w:val="0"/>
          <w:numId w:val="7"/>
        </w:numPr>
        <w:spacing w:after="0" w:line="240" w:lineRule="auto"/>
        <w:ind w:left="426" w:right="-613" w:hanging="426"/>
        <w:rPr>
          <w:b/>
        </w:rPr>
      </w:pPr>
      <w:r w:rsidRPr="000F5F4B">
        <w:rPr>
          <w:b/>
        </w:rPr>
        <w:t>Planning</w:t>
      </w:r>
    </w:p>
    <w:p w14:paraId="5024034F" w14:textId="77777777" w:rsidR="00863F34" w:rsidRPr="000F5F4B" w:rsidRDefault="00863F34" w:rsidP="00863F34">
      <w:pPr>
        <w:pStyle w:val="ListParagraph"/>
        <w:spacing w:after="0" w:line="240" w:lineRule="auto"/>
        <w:ind w:left="426" w:right="-613"/>
        <w:rPr>
          <w:b/>
          <w:bCs/>
          <w:color w:val="FF0000"/>
        </w:rPr>
      </w:pPr>
    </w:p>
    <w:p w14:paraId="5F1CD398" w14:textId="77777777" w:rsidR="000F5F4B" w:rsidRPr="000F5F4B" w:rsidRDefault="000F5F4B" w:rsidP="000F5F4B">
      <w:pPr>
        <w:pStyle w:val="ListParagraph"/>
        <w:numPr>
          <w:ilvl w:val="0"/>
          <w:numId w:val="60"/>
        </w:numPr>
        <w:spacing w:after="0" w:line="240" w:lineRule="auto"/>
        <w:ind w:right="-613"/>
        <w:rPr>
          <w:rStyle w:val="address"/>
          <w:rFonts w:cstheme="minorHAnsi"/>
          <w:b/>
          <w:bCs/>
          <w:szCs w:val="24"/>
          <w:shd w:val="clear" w:color="auto" w:fill="FFFFFF"/>
        </w:rPr>
      </w:pPr>
      <w:r w:rsidRPr="000F5F4B">
        <w:rPr>
          <w:rStyle w:val="casenumber"/>
          <w:rFonts w:cstheme="minorHAnsi"/>
          <w:b/>
          <w:bCs/>
          <w:shd w:val="clear" w:color="auto" w:fill="FFFFFF"/>
        </w:rPr>
        <w:t>24/00499/FUL</w:t>
      </w:r>
      <w:r w:rsidRPr="000F5F4B">
        <w:rPr>
          <w:rStyle w:val="divider1"/>
          <w:rFonts w:cstheme="minorHAnsi"/>
          <w:b/>
          <w:bCs/>
          <w:shd w:val="clear" w:color="auto" w:fill="FFFFFF"/>
        </w:rPr>
        <w:t>|</w:t>
      </w:r>
      <w:r w:rsidRPr="000F5F4B">
        <w:rPr>
          <w:rFonts w:cstheme="minorHAnsi"/>
          <w:b/>
          <w:bCs/>
          <w:shd w:val="clear" w:color="auto" w:fill="FFFFFF"/>
        </w:rPr>
        <w:t> </w:t>
      </w:r>
      <w:r w:rsidRPr="000F5F4B">
        <w:rPr>
          <w:rStyle w:val="description"/>
          <w:rFonts w:cstheme="minorHAnsi"/>
          <w:b/>
          <w:bCs/>
          <w:shd w:val="clear" w:color="auto" w:fill="FFFFFF"/>
        </w:rPr>
        <w:t>Change of use of land to increase the domestic curtilage</w:t>
      </w:r>
      <w:r w:rsidRPr="000F5F4B">
        <w:rPr>
          <w:rStyle w:val="divider2"/>
          <w:rFonts w:cstheme="minorHAnsi"/>
          <w:b/>
          <w:bCs/>
          <w:shd w:val="clear" w:color="auto" w:fill="FFFFFF"/>
        </w:rPr>
        <w:t>|</w:t>
      </w:r>
      <w:r w:rsidRPr="000F5F4B">
        <w:rPr>
          <w:rFonts w:cstheme="minorHAnsi"/>
          <w:b/>
          <w:bCs/>
          <w:shd w:val="clear" w:color="auto" w:fill="FFFFFF"/>
        </w:rPr>
        <w:t> </w:t>
      </w:r>
      <w:r w:rsidRPr="000F5F4B">
        <w:rPr>
          <w:rStyle w:val="address"/>
          <w:rFonts w:cstheme="minorHAnsi"/>
          <w:b/>
          <w:bCs/>
          <w:shd w:val="clear" w:color="auto" w:fill="FFFFFF"/>
        </w:rPr>
        <w:t>April Cottage Daylesford Road Kingham</w:t>
      </w:r>
    </w:p>
    <w:p w14:paraId="6FEE4C2D" w14:textId="77777777" w:rsidR="000F5F4B" w:rsidRPr="000F5F4B" w:rsidRDefault="000F5F4B" w:rsidP="000F5F4B">
      <w:pPr>
        <w:pStyle w:val="ListParagraph"/>
        <w:spacing w:line="240" w:lineRule="auto"/>
        <w:ind w:right="-613"/>
        <w:rPr>
          <w:rStyle w:val="divider1"/>
          <w:rFonts w:cstheme="minorHAnsi"/>
          <w:b/>
          <w:bCs/>
          <w:szCs w:val="24"/>
          <w:shd w:val="clear" w:color="auto" w:fill="FFFFFF"/>
        </w:rPr>
      </w:pPr>
      <w:r w:rsidRPr="000F5F4B">
        <w:rPr>
          <w:rStyle w:val="divider1"/>
          <w:rFonts w:cstheme="minorHAnsi"/>
          <w:b/>
          <w:bCs/>
          <w:szCs w:val="24"/>
          <w:shd w:val="clear" w:color="auto" w:fill="FFFFFF"/>
        </w:rPr>
        <w:t>Comments in by: 3</w:t>
      </w:r>
      <w:r w:rsidRPr="000F5F4B">
        <w:rPr>
          <w:rStyle w:val="divider1"/>
          <w:rFonts w:cstheme="minorHAnsi"/>
          <w:b/>
          <w:bCs/>
          <w:szCs w:val="24"/>
          <w:shd w:val="clear" w:color="auto" w:fill="FFFFFF"/>
          <w:vertAlign w:val="superscript"/>
        </w:rPr>
        <w:t>rd</w:t>
      </w:r>
      <w:r w:rsidRPr="000F5F4B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April 2024</w:t>
      </w:r>
    </w:p>
    <w:p w14:paraId="595CB12D" w14:textId="6D4326BE" w:rsidR="00973A83" w:rsidRPr="00FC47D3" w:rsidRDefault="000F5F4B" w:rsidP="00973A83">
      <w:pPr>
        <w:pStyle w:val="ListParagraph"/>
        <w:spacing w:line="240" w:lineRule="auto"/>
        <w:ind w:right="-613"/>
        <w:rPr>
          <w:rFonts w:cstheme="minorHAnsi"/>
          <w:szCs w:val="24"/>
          <w:shd w:val="clear" w:color="auto" w:fill="FFFFFF"/>
        </w:rPr>
      </w:pPr>
      <w:r w:rsidRPr="00FC47D3">
        <w:rPr>
          <w:rFonts w:cstheme="minorHAnsi"/>
          <w:szCs w:val="24"/>
          <w:shd w:val="clear" w:color="auto" w:fill="FFFFFF"/>
        </w:rPr>
        <w:t xml:space="preserve">NB. Cllr </w:t>
      </w:r>
      <w:proofErr w:type="spellStart"/>
      <w:r w:rsidRPr="00FC47D3">
        <w:rPr>
          <w:rFonts w:cstheme="minorHAnsi"/>
          <w:szCs w:val="24"/>
          <w:shd w:val="clear" w:color="auto" w:fill="FFFFFF"/>
        </w:rPr>
        <w:t>Blomefield</w:t>
      </w:r>
      <w:proofErr w:type="spellEnd"/>
      <w:r w:rsidRPr="00FC47D3">
        <w:rPr>
          <w:rFonts w:cstheme="minorHAnsi"/>
          <w:szCs w:val="24"/>
          <w:shd w:val="clear" w:color="auto" w:fill="FFFFFF"/>
        </w:rPr>
        <w:t xml:space="preserve"> was asked to leave the hall whilst the Councillors discussed this planning application.</w:t>
      </w:r>
    </w:p>
    <w:p w14:paraId="2533FC51" w14:textId="7F9E513A" w:rsidR="002913FB" w:rsidRPr="00FC47D3" w:rsidRDefault="000F5F4B" w:rsidP="002913FB">
      <w:pPr>
        <w:pStyle w:val="ListParagraph"/>
        <w:spacing w:line="240" w:lineRule="auto"/>
        <w:ind w:right="-613"/>
        <w:rPr>
          <w:rFonts w:cstheme="minorHAnsi"/>
          <w:szCs w:val="24"/>
          <w:shd w:val="clear" w:color="auto" w:fill="FFFFFF"/>
        </w:rPr>
      </w:pPr>
      <w:r w:rsidRPr="00FC47D3">
        <w:rPr>
          <w:rFonts w:cstheme="minorHAnsi"/>
          <w:szCs w:val="24"/>
          <w:shd w:val="clear" w:color="auto" w:fill="FFFFFF"/>
        </w:rPr>
        <w:t>No objections/comments</w:t>
      </w:r>
      <w:r w:rsidR="002913FB" w:rsidRPr="00FC47D3">
        <w:rPr>
          <w:rFonts w:cstheme="minorHAnsi"/>
          <w:szCs w:val="24"/>
          <w:shd w:val="clear" w:color="auto" w:fill="FFFFFF"/>
        </w:rPr>
        <w:t xml:space="preserve">, other than a clause to state that the land cannot be built on. Check whether the land is an old orchard. </w:t>
      </w:r>
    </w:p>
    <w:p w14:paraId="2FE5E355" w14:textId="09359D49" w:rsidR="002913FB" w:rsidRDefault="002913FB" w:rsidP="002913FB">
      <w:pPr>
        <w:pStyle w:val="ListParagraph"/>
        <w:spacing w:line="240" w:lineRule="auto"/>
        <w:ind w:right="-613"/>
        <w:rPr>
          <w:rFonts w:cstheme="minorHAnsi"/>
          <w:szCs w:val="24"/>
          <w:shd w:val="clear" w:color="auto" w:fill="FFFFFF"/>
        </w:rPr>
      </w:pPr>
      <w:r w:rsidRPr="00FC47D3">
        <w:rPr>
          <w:rFonts w:cstheme="minorHAnsi"/>
          <w:b/>
          <w:bCs/>
          <w:szCs w:val="24"/>
          <w:shd w:val="clear" w:color="auto" w:fill="FFFFFF"/>
        </w:rPr>
        <w:t xml:space="preserve">Action: </w:t>
      </w:r>
      <w:r w:rsidR="00FC47D3" w:rsidRPr="00FC47D3">
        <w:rPr>
          <w:rFonts w:cstheme="minorHAnsi"/>
          <w:szCs w:val="24"/>
          <w:shd w:val="clear" w:color="auto" w:fill="FFFFFF"/>
        </w:rPr>
        <w:t>Cllr to draft a letter to state a clause in the application about the land not being able to be built on.</w:t>
      </w:r>
    </w:p>
    <w:p w14:paraId="6A862714" w14:textId="77777777" w:rsidR="00FC47D3" w:rsidRPr="00FC47D3" w:rsidRDefault="00FC47D3" w:rsidP="002913FB">
      <w:pPr>
        <w:pStyle w:val="ListParagraph"/>
        <w:spacing w:line="240" w:lineRule="auto"/>
        <w:ind w:right="-613"/>
        <w:rPr>
          <w:rFonts w:cstheme="minorHAnsi"/>
          <w:szCs w:val="24"/>
          <w:shd w:val="clear" w:color="auto" w:fill="FFFFFF"/>
        </w:rPr>
      </w:pPr>
    </w:p>
    <w:p w14:paraId="12933086" w14:textId="77777777" w:rsidR="00FC47D3" w:rsidRPr="00FC47D3" w:rsidRDefault="00FC47D3" w:rsidP="00FC47D3">
      <w:pPr>
        <w:pStyle w:val="ListParagraph"/>
        <w:numPr>
          <w:ilvl w:val="0"/>
          <w:numId w:val="60"/>
        </w:numPr>
        <w:spacing w:after="0" w:line="240" w:lineRule="auto"/>
        <w:ind w:right="-613"/>
        <w:rPr>
          <w:rFonts w:cstheme="minorHAnsi"/>
          <w:b/>
          <w:bCs/>
          <w:shd w:val="clear" w:color="auto" w:fill="FFFFFF"/>
        </w:rPr>
      </w:pPr>
      <w:r w:rsidRPr="00FC47D3">
        <w:rPr>
          <w:b/>
          <w:bCs/>
        </w:rPr>
        <w:t>APP/D3125/W/23/3331621</w:t>
      </w:r>
      <w:r w:rsidRPr="00FC47D3">
        <w:rPr>
          <w:rStyle w:val="divider1"/>
          <w:rFonts w:cstheme="minorHAnsi"/>
          <w:b/>
          <w:bCs/>
          <w:shd w:val="clear" w:color="auto" w:fill="FFFFFF"/>
        </w:rPr>
        <w:t xml:space="preserve">| Variation of condition 2 (to allow repositioning and changes to design of the approved dwelling, pool building and front outbuildings) and condition 3 (to allow changes to the materials used for the pool building) of planning permission 22/02717/S73| </w:t>
      </w:r>
      <w:r w:rsidRPr="00FC47D3">
        <w:rPr>
          <w:b/>
          <w:bCs/>
        </w:rPr>
        <w:t xml:space="preserve">Land West </w:t>
      </w:r>
      <w:proofErr w:type="gramStart"/>
      <w:r w:rsidRPr="00FC47D3">
        <w:rPr>
          <w:b/>
          <w:bCs/>
        </w:rPr>
        <w:t>Of</w:t>
      </w:r>
      <w:proofErr w:type="gramEnd"/>
      <w:r w:rsidRPr="00FC47D3">
        <w:rPr>
          <w:b/>
          <w:bCs/>
        </w:rPr>
        <w:t xml:space="preserve"> Greenacres Churchill Road Kingham</w:t>
      </w:r>
    </w:p>
    <w:p w14:paraId="33B94977" w14:textId="77777777" w:rsidR="00FC47D3" w:rsidRPr="00FC47D3" w:rsidRDefault="00FC47D3" w:rsidP="00FC47D3">
      <w:pPr>
        <w:pStyle w:val="ListParagraph"/>
        <w:spacing w:line="240" w:lineRule="auto"/>
        <w:ind w:right="-613"/>
        <w:rPr>
          <w:b/>
          <w:bCs/>
        </w:rPr>
      </w:pPr>
      <w:r w:rsidRPr="00FC47D3">
        <w:rPr>
          <w:b/>
          <w:bCs/>
        </w:rPr>
        <w:t>Comments in by: 9</w:t>
      </w:r>
      <w:r w:rsidRPr="00FC47D3">
        <w:rPr>
          <w:b/>
          <w:bCs/>
          <w:vertAlign w:val="superscript"/>
        </w:rPr>
        <w:t>th</w:t>
      </w:r>
      <w:r w:rsidRPr="00FC47D3">
        <w:rPr>
          <w:b/>
          <w:bCs/>
        </w:rPr>
        <w:t xml:space="preserve"> April 2024</w:t>
      </w:r>
    </w:p>
    <w:p w14:paraId="1CFBEF55" w14:textId="1D939CB5" w:rsidR="008B3E78" w:rsidRPr="008B3E78" w:rsidRDefault="00FC47D3" w:rsidP="008B3E78">
      <w:pPr>
        <w:spacing w:after="0" w:line="240" w:lineRule="auto"/>
        <w:ind w:right="-612"/>
        <w:rPr>
          <w:rStyle w:val="address"/>
          <w:rFonts w:cstheme="minorHAnsi"/>
          <w:szCs w:val="24"/>
          <w:shd w:val="clear" w:color="auto" w:fill="FFFFFF"/>
        </w:rPr>
      </w:pPr>
      <w:r>
        <w:rPr>
          <w:rStyle w:val="address"/>
          <w:rFonts w:cstheme="minorHAnsi"/>
          <w:color w:val="FF0000"/>
          <w:szCs w:val="24"/>
          <w:shd w:val="clear" w:color="auto" w:fill="FFFFFF"/>
        </w:rPr>
        <w:tab/>
      </w:r>
      <w:r w:rsidRPr="008B3E78">
        <w:rPr>
          <w:rStyle w:val="address"/>
          <w:rFonts w:cstheme="minorHAnsi"/>
          <w:szCs w:val="24"/>
          <w:shd w:val="clear" w:color="auto" w:fill="FFFFFF"/>
        </w:rPr>
        <w:t>Parish Council to reiterat</w:t>
      </w:r>
      <w:r w:rsidR="008B3E78" w:rsidRPr="008B3E78">
        <w:rPr>
          <w:rStyle w:val="address"/>
          <w:rFonts w:cstheme="minorHAnsi"/>
          <w:szCs w:val="24"/>
          <w:shd w:val="clear" w:color="auto" w:fill="FFFFFF"/>
        </w:rPr>
        <w:t>e the comments that were made when the original application was made.</w:t>
      </w:r>
    </w:p>
    <w:p w14:paraId="2744058E" w14:textId="3D096A67" w:rsidR="008B3E78" w:rsidRPr="008B3E78" w:rsidRDefault="008B3E78" w:rsidP="008B3E78">
      <w:pPr>
        <w:spacing w:after="0" w:line="240" w:lineRule="auto"/>
        <w:ind w:right="-612"/>
        <w:rPr>
          <w:rStyle w:val="address"/>
          <w:rFonts w:cstheme="minorHAnsi"/>
          <w:szCs w:val="24"/>
          <w:shd w:val="clear" w:color="auto" w:fill="FFFFFF"/>
        </w:rPr>
      </w:pPr>
      <w:r w:rsidRPr="008B3E78">
        <w:rPr>
          <w:rStyle w:val="address"/>
          <w:rFonts w:cstheme="minorHAnsi"/>
          <w:szCs w:val="24"/>
          <w:shd w:val="clear" w:color="auto" w:fill="FFFFFF"/>
        </w:rPr>
        <w:tab/>
      </w:r>
      <w:r w:rsidRPr="008B3E78"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Action: </w:t>
      </w:r>
      <w:r w:rsidRPr="008B3E78">
        <w:rPr>
          <w:rStyle w:val="address"/>
          <w:rFonts w:cstheme="minorHAnsi"/>
          <w:szCs w:val="24"/>
          <w:shd w:val="clear" w:color="auto" w:fill="FFFFFF"/>
        </w:rPr>
        <w:t xml:space="preserve">Clerk to find original letter that was sent and draft a new letter. </w:t>
      </w:r>
    </w:p>
    <w:p w14:paraId="7B57F06D" w14:textId="77AF85CC" w:rsidR="008B3E78" w:rsidRPr="008B3E78" w:rsidRDefault="008B3E78" w:rsidP="008B3E78">
      <w:pPr>
        <w:spacing w:after="0" w:line="240" w:lineRule="auto"/>
        <w:ind w:right="-612"/>
        <w:rPr>
          <w:rStyle w:val="address"/>
          <w:rFonts w:cstheme="minorHAnsi"/>
          <w:szCs w:val="24"/>
          <w:shd w:val="clear" w:color="auto" w:fill="FFFFFF"/>
        </w:rPr>
      </w:pPr>
      <w:r w:rsidRPr="008B3E78">
        <w:rPr>
          <w:rStyle w:val="address"/>
          <w:rFonts w:cstheme="minorHAnsi"/>
          <w:szCs w:val="24"/>
          <w:shd w:val="clear" w:color="auto" w:fill="FFFFFF"/>
        </w:rPr>
        <w:tab/>
      </w:r>
    </w:p>
    <w:p w14:paraId="6C148B7F" w14:textId="74146674" w:rsidR="00DD5E5D" w:rsidRPr="00D647B4" w:rsidRDefault="00D919E3" w:rsidP="006B3F6A">
      <w:pPr>
        <w:spacing w:after="0" w:line="240" w:lineRule="auto"/>
        <w:ind w:right="-613"/>
        <w:rPr>
          <w:b/>
        </w:rPr>
      </w:pPr>
      <w:r w:rsidRPr="00D647B4">
        <w:rPr>
          <w:b/>
        </w:rPr>
        <w:t>1</w:t>
      </w:r>
      <w:r w:rsidR="007C4ADC" w:rsidRPr="00D647B4">
        <w:rPr>
          <w:b/>
        </w:rPr>
        <w:t>0</w:t>
      </w:r>
      <w:r w:rsidR="00F96B42" w:rsidRPr="00D647B4">
        <w:tab/>
      </w:r>
      <w:r w:rsidR="00F96B42" w:rsidRPr="00D647B4">
        <w:rPr>
          <w:b/>
        </w:rPr>
        <w:t>Finance</w:t>
      </w:r>
    </w:p>
    <w:p w14:paraId="1247389A" w14:textId="427227B9" w:rsidR="00E852C1" w:rsidRPr="00D647B4" w:rsidRDefault="00B84F07" w:rsidP="00245FE2">
      <w:pPr>
        <w:spacing w:after="0" w:line="240" w:lineRule="auto"/>
        <w:ind w:left="709" w:right="-613" w:hanging="283"/>
      </w:pPr>
      <w:r w:rsidRPr="00D647B4">
        <w:rPr>
          <w:b/>
        </w:rPr>
        <w:t>a</w:t>
      </w:r>
      <w:r w:rsidR="00F96B42" w:rsidRPr="00D647B4">
        <w:rPr>
          <w:b/>
        </w:rPr>
        <w:t>.</w:t>
      </w:r>
      <w:r w:rsidR="00F96B42" w:rsidRPr="00D647B4">
        <w:rPr>
          <w:b/>
        </w:rPr>
        <w:tab/>
      </w:r>
      <w:r w:rsidR="000556A4" w:rsidRPr="00D647B4">
        <w:rPr>
          <w:b/>
        </w:rPr>
        <w:t>To approve current expenditure and sign cheques</w:t>
      </w:r>
      <w:r w:rsidR="00F96B42" w:rsidRPr="00D647B4">
        <w:rPr>
          <w:b/>
        </w:rPr>
        <w:br/>
      </w:r>
      <w:r w:rsidR="000436D0" w:rsidRPr="00D647B4">
        <w:t>The follow</w:t>
      </w:r>
      <w:r w:rsidR="00D64F0E" w:rsidRPr="00D647B4">
        <w:t xml:space="preserve">ing </w:t>
      </w:r>
      <w:r w:rsidR="000436D0" w:rsidRPr="00D647B4">
        <w:t>payments this month were approved for BACs transfer</w:t>
      </w:r>
      <w:r w:rsidR="00303BDF" w:rsidRPr="00D647B4">
        <w:t>/debit payment</w:t>
      </w:r>
      <w:r w:rsidR="000436D0" w:rsidRPr="00D647B4">
        <w:t xml:space="preserve"> via email</w:t>
      </w:r>
      <w:r w:rsidR="00303BDF" w:rsidRPr="00D647B4">
        <w:t xml:space="preserve"> and in person</w:t>
      </w:r>
      <w:r w:rsidR="000436D0" w:rsidRPr="00D647B4">
        <w:t>:</w:t>
      </w:r>
    </w:p>
    <w:p w14:paraId="39B311FF" w14:textId="4CAA7890" w:rsidR="00C10E55" w:rsidRPr="00D647B4" w:rsidRDefault="00C169DD" w:rsidP="00FE2D80">
      <w:pPr>
        <w:spacing w:after="0" w:line="240" w:lineRule="auto"/>
        <w:ind w:right="-613" w:firstLine="709"/>
        <w:rPr>
          <w:bCs/>
        </w:rPr>
      </w:pPr>
      <w:r w:rsidRPr="00D647B4">
        <w:rPr>
          <w:bCs/>
        </w:rPr>
        <w:t>IONOS</w:t>
      </w:r>
      <w:r w:rsidRPr="00D647B4">
        <w:rPr>
          <w:bCs/>
        </w:rPr>
        <w:tab/>
      </w:r>
      <w:r w:rsidRPr="00D647B4">
        <w:rPr>
          <w:bCs/>
        </w:rPr>
        <w:tab/>
      </w:r>
      <w:r w:rsidRPr="00D647B4">
        <w:rPr>
          <w:bCs/>
        </w:rPr>
        <w:tab/>
      </w:r>
      <w:r w:rsidRPr="00D647B4">
        <w:rPr>
          <w:bCs/>
        </w:rPr>
        <w:tab/>
      </w:r>
      <w:r w:rsidR="00582F79" w:rsidRPr="00D647B4">
        <w:rPr>
          <w:bCs/>
        </w:rPr>
        <w:tab/>
      </w:r>
      <w:r w:rsidR="00582F79" w:rsidRPr="00D647B4">
        <w:rPr>
          <w:bCs/>
        </w:rPr>
        <w:tab/>
      </w:r>
      <w:r w:rsidR="00F405FA" w:rsidRPr="00D647B4">
        <w:rPr>
          <w:bCs/>
        </w:rPr>
        <w:tab/>
      </w:r>
      <w:r w:rsidR="00A2133B" w:rsidRPr="00D647B4">
        <w:rPr>
          <w:bCs/>
        </w:rPr>
        <w:tab/>
      </w:r>
      <w:r w:rsidR="00C10E55" w:rsidRPr="00D647B4">
        <w:rPr>
          <w:bCs/>
        </w:rPr>
        <w:t>£</w:t>
      </w:r>
      <w:r w:rsidR="000D1647" w:rsidRPr="00D647B4">
        <w:rPr>
          <w:bCs/>
        </w:rPr>
        <w:t>21.88</w:t>
      </w:r>
    </w:p>
    <w:p w14:paraId="3316426A" w14:textId="476B1D4C" w:rsidR="00856E4E" w:rsidRPr="00D647B4" w:rsidRDefault="00856E4E" w:rsidP="00D86240">
      <w:pPr>
        <w:spacing w:after="0" w:line="240" w:lineRule="auto"/>
        <w:ind w:left="709" w:right="-613" w:hanging="283"/>
        <w:rPr>
          <w:bCs/>
        </w:rPr>
      </w:pPr>
      <w:r w:rsidRPr="00E94B78">
        <w:rPr>
          <w:bCs/>
          <w:color w:val="FF0000"/>
        </w:rPr>
        <w:tab/>
      </w:r>
      <w:r w:rsidR="00D647B4" w:rsidRPr="00D647B4">
        <w:rPr>
          <w:bCs/>
        </w:rPr>
        <w:t>Community First Oxfordshire</w:t>
      </w:r>
      <w:r w:rsidR="009D0BBD" w:rsidRPr="00D647B4">
        <w:rPr>
          <w:bCs/>
        </w:rPr>
        <w:tab/>
      </w:r>
      <w:r w:rsidR="009D0BBD" w:rsidRPr="00D647B4">
        <w:rPr>
          <w:bCs/>
        </w:rPr>
        <w:tab/>
      </w:r>
      <w:r w:rsidR="000D1647" w:rsidRPr="00D647B4">
        <w:rPr>
          <w:bCs/>
        </w:rPr>
        <w:tab/>
      </w:r>
      <w:r w:rsidR="00C169DD" w:rsidRPr="00D647B4">
        <w:rPr>
          <w:bCs/>
        </w:rPr>
        <w:tab/>
      </w:r>
      <w:r w:rsidR="00C169DD" w:rsidRPr="00D647B4">
        <w:rPr>
          <w:bCs/>
        </w:rPr>
        <w:tab/>
      </w:r>
      <w:r w:rsidRPr="00D647B4">
        <w:rPr>
          <w:bCs/>
        </w:rPr>
        <w:t>£</w:t>
      </w:r>
      <w:r w:rsidR="00D647B4" w:rsidRPr="00D647B4">
        <w:rPr>
          <w:bCs/>
        </w:rPr>
        <w:t>55.00</w:t>
      </w:r>
    </w:p>
    <w:p w14:paraId="3D4B4B72" w14:textId="66F24868" w:rsidR="00856E4E" w:rsidRPr="00D647B4" w:rsidRDefault="00856E4E" w:rsidP="00A64C4C">
      <w:pPr>
        <w:spacing w:after="0" w:line="240" w:lineRule="auto"/>
        <w:ind w:left="709" w:right="-613" w:hanging="283"/>
        <w:rPr>
          <w:bCs/>
        </w:rPr>
      </w:pPr>
      <w:r w:rsidRPr="00D647B4">
        <w:rPr>
          <w:bCs/>
        </w:rPr>
        <w:tab/>
      </w:r>
      <w:proofErr w:type="spellStart"/>
      <w:r w:rsidR="00D647B4" w:rsidRPr="00D647B4">
        <w:rPr>
          <w:bCs/>
        </w:rPr>
        <w:t>Pestakers</w:t>
      </w:r>
      <w:proofErr w:type="spellEnd"/>
      <w:r w:rsidR="00D647B4" w:rsidRPr="00D647B4">
        <w:rPr>
          <w:bCs/>
        </w:rPr>
        <w:tab/>
      </w:r>
      <w:r w:rsidR="00D647B4" w:rsidRPr="00D647B4">
        <w:rPr>
          <w:bCs/>
        </w:rPr>
        <w:tab/>
      </w:r>
      <w:r w:rsidR="00E44822" w:rsidRPr="00D647B4">
        <w:rPr>
          <w:bCs/>
        </w:rPr>
        <w:tab/>
      </w:r>
      <w:r w:rsidR="00E44822" w:rsidRPr="00D647B4">
        <w:rPr>
          <w:bCs/>
        </w:rPr>
        <w:tab/>
      </w:r>
      <w:r w:rsidR="00E44822" w:rsidRPr="00D647B4">
        <w:rPr>
          <w:bCs/>
        </w:rPr>
        <w:tab/>
      </w:r>
      <w:r w:rsidR="000D1647" w:rsidRPr="00D647B4">
        <w:rPr>
          <w:bCs/>
        </w:rPr>
        <w:tab/>
      </w:r>
      <w:r w:rsidR="00C169DD" w:rsidRPr="00D647B4">
        <w:rPr>
          <w:bCs/>
        </w:rPr>
        <w:tab/>
      </w:r>
      <w:r w:rsidR="00D03E02" w:rsidRPr="00D647B4">
        <w:rPr>
          <w:bCs/>
        </w:rPr>
        <w:t>£</w:t>
      </w:r>
      <w:r w:rsidR="00D647B4" w:rsidRPr="00D647B4">
        <w:rPr>
          <w:bCs/>
        </w:rPr>
        <w:t>144.00</w:t>
      </w:r>
    </w:p>
    <w:p w14:paraId="73803D48" w14:textId="7A718E6C" w:rsidR="00D03E02" w:rsidRPr="00E94B78" w:rsidRDefault="00D03E02" w:rsidP="00A64C4C">
      <w:pPr>
        <w:spacing w:after="0" w:line="240" w:lineRule="auto"/>
        <w:ind w:left="709" w:right="-613" w:hanging="283"/>
        <w:rPr>
          <w:bCs/>
          <w:color w:val="FF0000"/>
        </w:rPr>
      </w:pPr>
      <w:r w:rsidRPr="00E94B78">
        <w:rPr>
          <w:bCs/>
          <w:color w:val="FF0000"/>
        </w:rPr>
        <w:tab/>
      </w:r>
      <w:r w:rsidR="00D647B4">
        <w:rPr>
          <w:bCs/>
          <w:color w:val="FF0000"/>
        </w:rPr>
        <w:tab/>
      </w:r>
      <w:r w:rsidR="00D647B4" w:rsidRPr="00D647B4">
        <w:rPr>
          <w:bCs/>
        </w:rPr>
        <w:t>Kingham Village Hall</w:t>
      </w:r>
      <w:r w:rsidR="00D647B4" w:rsidRPr="00D647B4">
        <w:rPr>
          <w:bCs/>
        </w:rPr>
        <w:tab/>
      </w:r>
      <w:r w:rsidR="00D647B4" w:rsidRPr="00D647B4">
        <w:rPr>
          <w:bCs/>
        </w:rPr>
        <w:tab/>
      </w:r>
      <w:r w:rsidR="000D1647" w:rsidRPr="00D647B4">
        <w:rPr>
          <w:bCs/>
        </w:rPr>
        <w:tab/>
      </w:r>
      <w:r w:rsidR="000D1647" w:rsidRPr="00D647B4">
        <w:rPr>
          <w:bCs/>
        </w:rPr>
        <w:tab/>
      </w:r>
      <w:r w:rsidR="000D1647" w:rsidRPr="00D647B4">
        <w:rPr>
          <w:bCs/>
        </w:rPr>
        <w:tab/>
      </w:r>
      <w:r w:rsidR="00582F79" w:rsidRPr="00D647B4">
        <w:rPr>
          <w:bCs/>
        </w:rPr>
        <w:tab/>
      </w:r>
      <w:r w:rsidRPr="00D647B4">
        <w:rPr>
          <w:bCs/>
        </w:rPr>
        <w:t>£</w:t>
      </w:r>
      <w:r w:rsidR="00D647B4" w:rsidRPr="00D647B4">
        <w:rPr>
          <w:bCs/>
        </w:rPr>
        <w:t>36.00</w:t>
      </w:r>
    </w:p>
    <w:p w14:paraId="2678BB3B" w14:textId="2CCBDF81" w:rsidR="00C169DD" w:rsidRPr="00D647B4" w:rsidRDefault="00C169DD" w:rsidP="00A64C4C">
      <w:pPr>
        <w:spacing w:after="0" w:line="240" w:lineRule="auto"/>
        <w:ind w:left="709" w:right="-613" w:hanging="283"/>
        <w:rPr>
          <w:bCs/>
        </w:rPr>
      </w:pPr>
      <w:r w:rsidRPr="00E94B78">
        <w:rPr>
          <w:bCs/>
          <w:color w:val="FF0000"/>
        </w:rPr>
        <w:tab/>
      </w:r>
      <w:r w:rsidR="00D647B4" w:rsidRPr="00D647B4">
        <w:rPr>
          <w:bCs/>
        </w:rPr>
        <w:t>Sharon Jane Tomkinson</w:t>
      </w:r>
      <w:r w:rsidR="00D647B4" w:rsidRPr="00D647B4">
        <w:rPr>
          <w:bCs/>
        </w:rPr>
        <w:tab/>
      </w:r>
      <w:r w:rsidR="00E44822" w:rsidRPr="00D647B4">
        <w:rPr>
          <w:bCs/>
        </w:rPr>
        <w:tab/>
      </w:r>
      <w:r w:rsidR="00E44822" w:rsidRPr="00D647B4">
        <w:rPr>
          <w:bCs/>
        </w:rPr>
        <w:tab/>
      </w:r>
      <w:r w:rsidR="000D1647" w:rsidRPr="00D647B4">
        <w:rPr>
          <w:bCs/>
        </w:rPr>
        <w:tab/>
      </w:r>
      <w:r w:rsidR="00C67D22" w:rsidRPr="00D647B4">
        <w:rPr>
          <w:bCs/>
        </w:rPr>
        <w:tab/>
      </w:r>
      <w:r w:rsidRPr="00D647B4">
        <w:rPr>
          <w:bCs/>
        </w:rPr>
        <w:tab/>
        <w:t>£</w:t>
      </w:r>
      <w:r w:rsidR="00D647B4" w:rsidRPr="00D647B4">
        <w:rPr>
          <w:bCs/>
        </w:rPr>
        <w:t>420.00</w:t>
      </w:r>
    </w:p>
    <w:p w14:paraId="70410339" w14:textId="18400B7B" w:rsidR="00C169DD" w:rsidRPr="00E94B78" w:rsidRDefault="00C169DD" w:rsidP="00A64C4C">
      <w:pPr>
        <w:spacing w:after="0" w:line="240" w:lineRule="auto"/>
        <w:ind w:left="709" w:right="-613" w:hanging="283"/>
        <w:rPr>
          <w:bCs/>
          <w:color w:val="FF0000"/>
        </w:rPr>
      </w:pPr>
      <w:r w:rsidRPr="00E94B78">
        <w:rPr>
          <w:bCs/>
          <w:color w:val="FF0000"/>
        </w:rPr>
        <w:tab/>
      </w:r>
      <w:r w:rsidR="00D647B4" w:rsidRPr="00D647B4">
        <w:rPr>
          <w:bCs/>
        </w:rPr>
        <w:t>Homebase</w:t>
      </w:r>
      <w:r w:rsidR="00E44822" w:rsidRPr="00D647B4">
        <w:rPr>
          <w:bCs/>
        </w:rPr>
        <w:tab/>
      </w:r>
      <w:r w:rsidR="00E44822" w:rsidRPr="00D647B4">
        <w:rPr>
          <w:bCs/>
        </w:rPr>
        <w:tab/>
      </w:r>
      <w:r w:rsidR="00E44822" w:rsidRPr="00D647B4">
        <w:rPr>
          <w:bCs/>
        </w:rPr>
        <w:tab/>
      </w:r>
      <w:r w:rsidR="00C67D22" w:rsidRPr="00D647B4">
        <w:rPr>
          <w:bCs/>
        </w:rPr>
        <w:tab/>
      </w:r>
      <w:r w:rsidR="00C67D22" w:rsidRPr="00D647B4">
        <w:rPr>
          <w:bCs/>
        </w:rPr>
        <w:tab/>
      </w:r>
      <w:r w:rsidRPr="00D647B4">
        <w:rPr>
          <w:bCs/>
        </w:rPr>
        <w:tab/>
      </w:r>
      <w:r w:rsidRPr="00D647B4">
        <w:rPr>
          <w:bCs/>
        </w:rPr>
        <w:tab/>
        <w:t>£</w:t>
      </w:r>
      <w:r w:rsidR="00D647B4" w:rsidRPr="00D647B4">
        <w:rPr>
          <w:bCs/>
        </w:rPr>
        <w:t>66.00</w:t>
      </w:r>
    </w:p>
    <w:p w14:paraId="64356043" w14:textId="2134919C" w:rsidR="00C169DD" w:rsidRPr="00D647B4" w:rsidRDefault="00C169DD" w:rsidP="00D647B4">
      <w:pPr>
        <w:spacing w:after="0" w:line="240" w:lineRule="auto"/>
        <w:ind w:left="709" w:right="-613" w:hanging="283"/>
        <w:rPr>
          <w:bCs/>
        </w:rPr>
      </w:pPr>
      <w:r w:rsidRPr="00E94B78">
        <w:rPr>
          <w:bCs/>
          <w:color w:val="FF0000"/>
        </w:rPr>
        <w:tab/>
      </w:r>
      <w:r w:rsidR="00D647B4" w:rsidRPr="00D647B4">
        <w:rPr>
          <w:bCs/>
        </w:rPr>
        <w:t>ITS</w:t>
      </w:r>
      <w:r w:rsidR="00D647B4" w:rsidRPr="00D647B4">
        <w:rPr>
          <w:bCs/>
        </w:rPr>
        <w:tab/>
      </w:r>
      <w:r w:rsidR="009D0BBD" w:rsidRPr="00D647B4">
        <w:rPr>
          <w:bCs/>
        </w:rPr>
        <w:tab/>
      </w:r>
      <w:r w:rsidRPr="00D647B4">
        <w:rPr>
          <w:bCs/>
        </w:rPr>
        <w:tab/>
      </w:r>
      <w:r w:rsidRPr="00D647B4">
        <w:rPr>
          <w:bCs/>
        </w:rPr>
        <w:tab/>
      </w:r>
      <w:r w:rsidRPr="00D647B4">
        <w:rPr>
          <w:bCs/>
        </w:rPr>
        <w:tab/>
      </w:r>
      <w:r w:rsidRPr="00D647B4">
        <w:rPr>
          <w:bCs/>
        </w:rPr>
        <w:tab/>
      </w:r>
      <w:r w:rsidRPr="00D647B4">
        <w:rPr>
          <w:bCs/>
        </w:rPr>
        <w:tab/>
      </w:r>
      <w:r w:rsidR="00C67D22" w:rsidRPr="00D647B4">
        <w:rPr>
          <w:bCs/>
        </w:rPr>
        <w:tab/>
      </w:r>
      <w:r w:rsidRPr="00D647B4">
        <w:rPr>
          <w:bCs/>
        </w:rPr>
        <w:t>£</w:t>
      </w:r>
      <w:r w:rsidR="00D647B4" w:rsidRPr="00D647B4">
        <w:rPr>
          <w:bCs/>
        </w:rPr>
        <w:t>539.99</w:t>
      </w:r>
    </w:p>
    <w:p w14:paraId="3E3BD5D4" w14:textId="04C3EFA1" w:rsidR="00200743" w:rsidRPr="00D647B4" w:rsidRDefault="00200743" w:rsidP="00A64C4C">
      <w:pPr>
        <w:spacing w:after="0" w:line="240" w:lineRule="auto"/>
        <w:ind w:left="709" w:right="-613" w:hanging="283"/>
        <w:rPr>
          <w:bCs/>
        </w:rPr>
      </w:pPr>
      <w:r w:rsidRPr="00E94B78">
        <w:rPr>
          <w:bCs/>
          <w:color w:val="FF0000"/>
        </w:rPr>
        <w:tab/>
      </w:r>
      <w:r w:rsidR="00E44822" w:rsidRPr="00D647B4">
        <w:rPr>
          <w:bCs/>
        </w:rPr>
        <w:t>IONOS</w:t>
      </w:r>
      <w:r w:rsidR="00E44822" w:rsidRPr="00D647B4">
        <w:rPr>
          <w:bCs/>
        </w:rPr>
        <w:tab/>
      </w:r>
      <w:r w:rsidR="00E44822" w:rsidRPr="00D647B4">
        <w:rPr>
          <w:bCs/>
        </w:rPr>
        <w:tab/>
      </w:r>
      <w:r w:rsidR="00E44822" w:rsidRPr="00D647B4">
        <w:rPr>
          <w:bCs/>
        </w:rPr>
        <w:tab/>
      </w:r>
      <w:r w:rsidR="000D1647" w:rsidRPr="00D647B4">
        <w:rPr>
          <w:bCs/>
        </w:rPr>
        <w:tab/>
      </w:r>
      <w:r w:rsidRPr="00D647B4">
        <w:rPr>
          <w:bCs/>
        </w:rPr>
        <w:tab/>
      </w:r>
      <w:r w:rsidRPr="00D647B4">
        <w:rPr>
          <w:bCs/>
        </w:rPr>
        <w:tab/>
      </w:r>
      <w:r w:rsidRPr="00D647B4">
        <w:rPr>
          <w:bCs/>
        </w:rPr>
        <w:tab/>
      </w:r>
      <w:r w:rsidRPr="00D647B4">
        <w:rPr>
          <w:bCs/>
        </w:rPr>
        <w:tab/>
        <w:t>£</w:t>
      </w:r>
      <w:r w:rsidR="00E44822" w:rsidRPr="00D647B4">
        <w:rPr>
          <w:bCs/>
        </w:rPr>
        <w:t>3.00</w:t>
      </w:r>
    </w:p>
    <w:p w14:paraId="57490A14" w14:textId="73DA13FC" w:rsidR="00EB68A6" w:rsidRPr="001700E8" w:rsidRDefault="00EB68A6" w:rsidP="00A64C4C">
      <w:pPr>
        <w:spacing w:after="0" w:line="240" w:lineRule="auto"/>
        <w:ind w:left="709" w:right="-613" w:hanging="283"/>
        <w:rPr>
          <w:bCs/>
        </w:rPr>
      </w:pPr>
      <w:r w:rsidRPr="001700E8">
        <w:rPr>
          <w:bCs/>
        </w:rPr>
        <w:tab/>
      </w:r>
      <w:r w:rsidR="00E44822" w:rsidRPr="001700E8">
        <w:rPr>
          <w:bCs/>
        </w:rPr>
        <w:t>W</w:t>
      </w:r>
      <w:r w:rsidR="001700E8" w:rsidRPr="001700E8">
        <w:rPr>
          <w:bCs/>
        </w:rPr>
        <w:t>est Oxfordshire District Council</w:t>
      </w:r>
      <w:r w:rsidR="00E44822" w:rsidRPr="001700E8">
        <w:rPr>
          <w:bCs/>
        </w:rPr>
        <w:tab/>
      </w:r>
      <w:r w:rsidR="00E44822" w:rsidRPr="001700E8">
        <w:rPr>
          <w:bCs/>
        </w:rPr>
        <w:tab/>
      </w:r>
      <w:r w:rsidRPr="001700E8">
        <w:rPr>
          <w:bCs/>
        </w:rPr>
        <w:tab/>
      </w:r>
      <w:r w:rsidR="001700E8" w:rsidRPr="001700E8">
        <w:rPr>
          <w:bCs/>
        </w:rPr>
        <w:tab/>
      </w:r>
      <w:r w:rsidRPr="001700E8">
        <w:rPr>
          <w:bCs/>
        </w:rPr>
        <w:t>£</w:t>
      </w:r>
      <w:r w:rsidR="001700E8" w:rsidRPr="001700E8">
        <w:rPr>
          <w:bCs/>
        </w:rPr>
        <w:t>1,305.72</w:t>
      </w:r>
    </w:p>
    <w:p w14:paraId="792BF456" w14:textId="0FA51EED" w:rsidR="00EB68A6" w:rsidRDefault="00EB68A6" w:rsidP="00A64C4C">
      <w:pPr>
        <w:spacing w:after="0" w:line="240" w:lineRule="auto"/>
        <w:ind w:left="709" w:right="-613" w:hanging="283"/>
        <w:rPr>
          <w:bCs/>
        </w:rPr>
      </w:pPr>
      <w:r w:rsidRPr="00E94B78">
        <w:rPr>
          <w:bCs/>
          <w:color w:val="FF0000"/>
        </w:rPr>
        <w:tab/>
      </w:r>
      <w:r w:rsidR="001700E8" w:rsidRPr="001700E8">
        <w:rPr>
          <w:bCs/>
        </w:rPr>
        <w:t>SSE Energy Supply</w:t>
      </w:r>
      <w:r w:rsidR="001700E8" w:rsidRPr="001700E8">
        <w:rPr>
          <w:bCs/>
        </w:rPr>
        <w:tab/>
      </w:r>
      <w:r w:rsidR="001700E8" w:rsidRPr="001700E8">
        <w:rPr>
          <w:bCs/>
        </w:rPr>
        <w:tab/>
      </w:r>
      <w:r w:rsidRPr="001700E8">
        <w:rPr>
          <w:bCs/>
        </w:rPr>
        <w:tab/>
      </w:r>
      <w:r w:rsidRPr="001700E8">
        <w:rPr>
          <w:bCs/>
        </w:rPr>
        <w:tab/>
      </w:r>
      <w:r w:rsidRPr="001700E8">
        <w:rPr>
          <w:bCs/>
        </w:rPr>
        <w:tab/>
      </w:r>
      <w:r w:rsidRPr="001700E8">
        <w:rPr>
          <w:bCs/>
        </w:rPr>
        <w:tab/>
        <w:t>£</w:t>
      </w:r>
      <w:r w:rsidR="001700E8" w:rsidRPr="001700E8">
        <w:rPr>
          <w:bCs/>
        </w:rPr>
        <w:t>203.11</w:t>
      </w:r>
    </w:p>
    <w:p w14:paraId="3816A57E" w14:textId="21B382ED" w:rsidR="001700E8" w:rsidRPr="00E94B78" w:rsidRDefault="001700E8" w:rsidP="00A64C4C">
      <w:pPr>
        <w:spacing w:after="0" w:line="240" w:lineRule="auto"/>
        <w:ind w:left="709" w:right="-613" w:hanging="283"/>
        <w:rPr>
          <w:bCs/>
          <w:color w:val="FF0000"/>
        </w:rPr>
      </w:pPr>
      <w:r>
        <w:rPr>
          <w:bCs/>
        </w:rPr>
        <w:tab/>
        <w:t>HP Instant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£8.99</w:t>
      </w:r>
    </w:p>
    <w:p w14:paraId="776833D9" w14:textId="6880449B" w:rsidR="00E44822" w:rsidRDefault="00EB68A6" w:rsidP="00EA59A8">
      <w:pPr>
        <w:spacing w:after="0" w:line="240" w:lineRule="auto"/>
        <w:ind w:left="709" w:right="-613" w:hanging="283"/>
        <w:rPr>
          <w:bCs/>
        </w:rPr>
      </w:pPr>
      <w:r w:rsidRPr="00E94B78">
        <w:rPr>
          <w:bCs/>
          <w:color w:val="FF0000"/>
        </w:rPr>
        <w:tab/>
      </w:r>
      <w:r w:rsidR="00E44822" w:rsidRPr="001700E8">
        <w:rPr>
          <w:bCs/>
        </w:rPr>
        <w:t xml:space="preserve">Gemma </w:t>
      </w:r>
      <w:proofErr w:type="spellStart"/>
      <w:r w:rsidR="00E44822" w:rsidRPr="001700E8">
        <w:rPr>
          <w:bCs/>
        </w:rPr>
        <w:t>Tindsley</w:t>
      </w:r>
      <w:proofErr w:type="spellEnd"/>
      <w:r w:rsidR="00E44822" w:rsidRPr="001700E8">
        <w:rPr>
          <w:bCs/>
        </w:rPr>
        <w:t xml:space="preserve"> Salary P1</w:t>
      </w:r>
      <w:r w:rsidR="001700E8" w:rsidRPr="001700E8">
        <w:rPr>
          <w:bCs/>
        </w:rPr>
        <w:t>1</w:t>
      </w:r>
      <w:r w:rsidRPr="001700E8">
        <w:rPr>
          <w:bCs/>
        </w:rPr>
        <w:tab/>
      </w:r>
      <w:r w:rsidRPr="001700E8">
        <w:rPr>
          <w:bCs/>
        </w:rPr>
        <w:tab/>
      </w:r>
      <w:r w:rsidRPr="001700E8">
        <w:rPr>
          <w:bCs/>
        </w:rPr>
        <w:tab/>
      </w:r>
      <w:r w:rsidRPr="001700E8">
        <w:rPr>
          <w:bCs/>
        </w:rPr>
        <w:tab/>
      </w:r>
      <w:r w:rsidRPr="001700E8">
        <w:rPr>
          <w:bCs/>
        </w:rPr>
        <w:tab/>
        <w:t>£</w:t>
      </w:r>
      <w:r w:rsidR="00E44822" w:rsidRPr="001700E8">
        <w:rPr>
          <w:bCs/>
        </w:rPr>
        <w:t>7</w:t>
      </w:r>
      <w:r w:rsidR="001700E8" w:rsidRPr="001700E8">
        <w:rPr>
          <w:bCs/>
        </w:rPr>
        <w:t>50.65</w:t>
      </w:r>
    </w:p>
    <w:p w14:paraId="50B28193" w14:textId="77777777" w:rsidR="001700E8" w:rsidRDefault="001700E8" w:rsidP="00EA59A8">
      <w:pPr>
        <w:spacing w:after="0" w:line="240" w:lineRule="auto"/>
        <w:ind w:left="709" w:right="-613" w:hanging="283"/>
        <w:rPr>
          <w:bCs/>
        </w:rPr>
      </w:pPr>
    </w:p>
    <w:p w14:paraId="099A560B" w14:textId="77777777" w:rsidR="001700E8" w:rsidRPr="001700E8" w:rsidRDefault="001700E8" w:rsidP="00EA59A8">
      <w:pPr>
        <w:spacing w:after="0" w:line="240" w:lineRule="auto"/>
        <w:ind w:left="709" w:right="-613" w:hanging="283"/>
        <w:rPr>
          <w:bCs/>
        </w:rPr>
      </w:pPr>
    </w:p>
    <w:p w14:paraId="408D9F8C" w14:textId="665D67B8" w:rsidR="005A16F7" w:rsidRPr="001700E8" w:rsidRDefault="005A16F7" w:rsidP="005A16F7">
      <w:pPr>
        <w:spacing w:after="0" w:line="240" w:lineRule="auto"/>
        <w:ind w:left="709" w:right="-613" w:hanging="283"/>
        <w:rPr>
          <w:b/>
        </w:rPr>
      </w:pPr>
      <w:r w:rsidRPr="001700E8">
        <w:rPr>
          <w:b/>
        </w:rPr>
        <w:lastRenderedPageBreak/>
        <w:t>b.</w:t>
      </w:r>
      <w:r w:rsidRPr="001700E8">
        <w:rPr>
          <w:b/>
        </w:rPr>
        <w:tab/>
        <w:t>Monies receive</w:t>
      </w:r>
      <w:r w:rsidR="00BB7C8A" w:rsidRPr="001700E8">
        <w:rPr>
          <w:b/>
        </w:rPr>
        <w:t>d</w:t>
      </w:r>
    </w:p>
    <w:p w14:paraId="7913312F" w14:textId="570E0982" w:rsidR="00E44822" w:rsidRPr="001700E8" w:rsidRDefault="00FE2D80" w:rsidP="00EA59A8">
      <w:pPr>
        <w:spacing w:after="0" w:line="240" w:lineRule="auto"/>
        <w:ind w:left="709" w:right="-613" w:hanging="283"/>
        <w:rPr>
          <w:bCs/>
        </w:rPr>
      </w:pPr>
      <w:r w:rsidRPr="001700E8">
        <w:rPr>
          <w:b/>
        </w:rPr>
        <w:tab/>
      </w:r>
      <w:r w:rsidR="001700E8" w:rsidRPr="001700E8">
        <w:rPr>
          <w:bCs/>
        </w:rPr>
        <w:t>None</w:t>
      </w:r>
    </w:p>
    <w:p w14:paraId="574584D1" w14:textId="77777777" w:rsidR="005A16F7" w:rsidRPr="001700E8" w:rsidRDefault="005A16F7" w:rsidP="005A16F7">
      <w:pPr>
        <w:spacing w:after="0" w:line="240" w:lineRule="auto"/>
        <w:ind w:left="709" w:right="-613" w:hanging="283"/>
        <w:rPr>
          <w:b/>
        </w:rPr>
      </w:pPr>
      <w:r w:rsidRPr="001700E8">
        <w:rPr>
          <w:b/>
        </w:rPr>
        <w:t>c.</w:t>
      </w:r>
      <w:r w:rsidRPr="001700E8">
        <w:rPr>
          <w:b/>
        </w:rPr>
        <w:tab/>
        <w:t>Bank account update</w:t>
      </w:r>
    </w:p>
    <w:p w14:paraId="300C963B" w14:textId="0BEF4FE0" w:rsidR="00E44822" w:rsidRPr="001700E8" w:rsidRDefault="005A16F7" w:rsidP="00EA59A8">
      <w:pPr>
        <w:spacing w:after="0" w:line="240" w:lineRule="auto"/>
        <w:ind w:left="709" w:right="-613" w:hanging="283"/>
        <w:rPr>
          <w:bCs/>
        </w:rPr>
      </w:pPr>
      <w:r w:rsidRPr="001700E8">
        <w:rPr>
          <w:b/>
        </w:rPr>
        <w:tab/>
      </w:r>
      <w:r w:rsidRPr="001700E8">
        <w:rPr>
          <w:bCs/>
        </w:rPr>
        <w:t xml:space="preserve">Parish Council current account balance as of </w:t>
      </w:r>
      <w:r w:rsidR="001700E8" w:rsidRPr="001700E8">
        <w:rPr>
          <w:bCs/>
        </w:rPr>
        <w:t>29</w:t>
      </w:r>
      <w:r w:rsidR="001700E8" w:rsidRPr="001700E8">
        <w:rPr>
          <w:bCs/>
          <w:vertAlign w:val="superscript"/>
        </w:rPr>
        <w:t>th</w:t>
      </w:r>
      <w:r w:rsidR="00B16BF9" w:rsidRPr="001700E8">
        <w:rPr>
          <w:bCs/>
        </w:rPr>
        <w:t xml:space="preserve"> </w:t>
      </w:r>
      <w:r w:rsidR="001700E8" w:rsidRPr="001700E8">
        <w:rPr>
          <w:bCs/>
        </w:rPr>
        <w:t xml:space="preserve">February </w:t>
      </w:r>
      <w:r w:rsidRPr="001700E8">
        <w:rPr>
          <w:bCs/>
        </w:rPr>
        <w:t>20</w:t>
      </w:r>
      <w:r w:rsidR="00E3138D" w:rsidRPr="001700E8">
        <w:rPr>
          <w:bCs/>
        </w:rPr>
        <w:t>2</w:t>
      </w:r>
      <w:r w:rsidR="00E44822" w:rsidRPr="001700E8">
        <w:rPr>
          <w:bCs/>
        </w:rPr>
        <w:t>4</w:t>
      </w:r>
      <w:r w:rsidRPr="001700E8">
        <w:rPr>
          <w:bCs/>
        </w:rPr>
        <w:t xml:space="preserve"> - £</w:t>
      </w:r>
      <w:r w:rsidR="001700E8" w:rsidRPr="001700E8">
        <w:rPr>
          <w:bCs/>
        </w:rPr>
        <w:t>42,876.92</w:t>
      </w:r>
      <w:r w:rsidR="000436D0" w:rsidRPr="001700E8">
        <w:rPr>
          <w:bCs/>
        </w:rPr>
        <w:tab/>
      </w:r>
    </w:p>
    <w:p w14:paraId="29C112F8" w14:textId="452BDBAA" w:rsidR="00477424" w:rsidRPr="001700E8" w:rsidRDefault="00477424" w:rsidP="0068652A">
      <w:pPr>
        <w:pStyle w:val="ListParagraph"/>
        <w:numPr>
          <w:ilvl w:val="0"/>
          <w:numId w:val="36"/>
        </w:numPr>
        <w:spacing w:after="0" w:line="240" w:lineRule="auto"/>
        <w:ind w:right="-613" w:hanging="294"/>
      </w:pPr>
      <w:r w:rsidRPr="001700E8">
        <w:rPr>
          <w:b/>
        </w:rPr>
        <w:t>To approve budget update</w:t>
      </w:r>
    </w:p>
    <w:p w14:paraId="5669ED54" w14:textId="77777777" w:rsidR="00EA59A8" w:rsidRPr="001700E8" w:rsidRDefault="00EA59A8" w:rsidP="00EA59A8">
      <w:pPr>
        <w:pStyle w:val="ListParagraph"/>
        <w:tabs>
          <w:tab w:val="left" w:pos="720"/>
        </w:tabs>
        <w:spacing w:after="0" w:line="240" w:lineRule="auto"/>
        <w:ind w:right="-613"/>
      </w:pPr>
      <w:r w:rsidRPr="001700E8">
        <w:t>Updates circulated to Council were approved.</w:t>
      </w:r>
    </w:p>
    <w:p w14:paraId="0E2205E3" w14:textId="252CC60E" w:rsidR="009E7CFC" w:rsidRPr="001700E8" w:rsidRDefault="009E7CFC" w:rsidP="009E7CF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right="-613"/>
        <w:rPr>
          <w:b/>
          <w:bCs/>
        </w:rPr>
      </w:pPr>
      <w:r w:rsidRPr="001700E8">
        <w:rPr>
          <w:b/>
          <w:bCs/>
        </w:rPr>
        <w:t>To approve finance update</w:t>
      </w:r>
    </w:p>
    <w:p w14:paraId="67FFC22B" w14:textId="265242C1" w:rsidR="00EA59A8" w:rsidRPr="001700E8" w:rsidRDefault="00EA59A8" w:rsidP="00EA59A8">
      <w:pPr>
        <w:tabs>
          <w:tab w:val="left" w:pos="720"/>
        </w:tabs>
        <w:spacing w:after="0" w:line="240" w:lineRule="auto"/>
        <w:ind w:left="360" w:right="-613"/>
      </w:pPr>
      <w:r w:rsidRPr="001700E8">
        <w:rPr>
          <w:b/>
          <w:bCs/>
        </w:rPr>
        <w:tab/>
      </w:r>
      <w:r w:rsidRPr="001700E8">
        <w:t>Updates circulated to Council were approved.</w:t>
      </w:r>
    </w:p>
    <w:p w14:paraId="40801629" w14:textId="1A122EDE" w:rsidR="005A16F7" w:rsidRPr="001700E8" w:rsidRDefault="005A16F7" w:rsidP="009E7CFC">
      <w:pPr>
        <w:pStyle w:val="ListParagraph"/>
        <w:numPr>
          <w:ilvl w:val="0"/>
          <w:numId w:val="23"/>
        </w:numPr>
        <w:spacing w:after="0" w:line="240" w:lineRule="auto"/>
        <w:ind w:left="709" w:right="-613" w:hanging="283"/>
      </w:pPr>
      <w:r w:rsidRPr="001700E8">
        <w:rPr>
          <w:b/>
        </w:rPr>
        <w:t>To approve bank reconciliation</w:t>
      </w:r>
    </w:p>
    <w:p w14:paraId="3CD7B071" w14:textId="272D7922" w:rsidR="00EA59A8" w:rsidRPr="001700E8" w:rsidRDefault="00EA59A8" w:rsidP="00EA59A8">
      <w:pPr>
        <w:tabs>
          <w:tab w:val="left" w:pos="720"/>
        </w:tabs>
        <w:spacing w:after="0" w:line="240" w:lineRule="auto"/>
        <w:ind w:right="-613"/>
      </w:pPr>
      <w:r w:rsidRPr="001700E8">
        <w:tab/>
        <w:t>Updates circulated to Council were approved.</w:t>
      </w:r>
    </w:p>
    <w:p w14:paraId="63E86F11" w14:textId="77777777" w:rsidR="005A16F7" w:rsidRPr="00E94B78" w:rsidRDefault="005A16F7" w:rsidP="00EA59A8">
      <w:pPr>
        <w:spacing w:after="0" w:line="240" w:lineRule="auto"/>
        <w:ind w:left="709" w:right="-613"/>
        <w:rPr>
          <w:bCs/>
          <w:color w:val="FF0000"/>
        </w:rPr>
      </w:pPr>
    </w:p>
    <w:p w14:paraId="66F9D1BD" w14:textId="6F2C2CCA" w:rsidR="005A16F7" w:rsidRPr="001700E8" w:rsidRDefault="005A16F7" w:rsidP="005A16F7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613"/>
        <w:rPr>
          <w:b/>
        </w:rPr>
      </w:pPr>
      <w:r w:rsidRPr="001700E8">
        <w:rPr>
          <w:b/>
        </w:rPr>
        <w:t>To receive items for information only and for next agenda</w:t>
      </w:r>
    </w:p>
    <w:p w14:paraId="34B1A987" w14:textId="0F08CEFC" w:rsidR="00275629" w:rsidRPr="000F39CD" w:rsidRDefault="001700E8" w:rsidP="00275629">
      <w:pPr>
        <w:tabs>
          <w:tab w:val="left" w:pos="426"/>
        </w:tabs>
        <w:spacing w:after="0" w:line="240" w:lineRule="auto"/>
        <w:ind w:left="426" w:right="-613"/>
        <w:jc w:val="both"/>
        <w:rPr>
          <w:bCs/>
        </w:rPr>
      </w:pPr>
      <w:r w:rsidRPr="000F39CD">
        <w:rPr>
          <w:bCs/>
        </w:rPr>
        <w:t xml:space="preserve">Cllrs discussed that there needs to be realistic expectations </w:t>
      </w:r>
      <w:r w:rsidR="000F39CD" w:rsidRPr="000F39CD">
        <w:rPr>
          <w:bCs/>
        </w:rPr>
        <w:t xml:space="preserve">about what the Parish Council has control of and what they can do. This may have to be placed in writing to add to the newsletter. </w:t>
      </w:r>
    </w:p>
    <w:p w14:paraId="7BB05DF7" w14:textId="77777777" w:rsidR="000F39CD" w:rsidRPr="000F39CD" w:rsidRDefault="000F39CD" w:rsidP="00275629">
      <w:pPr>
        <w:tabs>
          <w:tab w:val="left" w:pos="426"/>
        </w:tabs>
        <w:spacing w:after="0" w:line="240" w:lineRule="auto"/>
        <w:ind w:left="426" w:right="-613"/>
        <w:jc w:val="both"/>
        <w:rPr>
          <w:bCs/>
        </w:rPr>
      </w:pPr>
    </w:p>
    <w:p w14:paraId="1FB02A66" w14:textId="7F809FC8" w:rsidR="000F39CD" w:rsidRPr="000F39CD" w:rsidRDefault="000F39CD" w:rsidP="00275629">
      <w:pPr>
        <w:tabs>
          <w:tab w:val="left" w:pos="426"/>
        </w:tabs>
        <w:spacing w:after="0" w:line="240" w:lineRule="auto"/>
        <w:ind w:left="426" w:right="-613"/>
        <w:jc w:val="both"/>
        <w:rPr>
          <w:bCs/>
        </w:rPr>
      </w:pPr>
      <w:r w:rsidRPr="000F39CD">
        <w:rPr>
          <w:bCs/>
        </w:rPr>
        <w:t xml:space="preserve">Cllrs considered finding out whether the verges could be decreased </w:t>
      </w:r>
      <w:r w:rsidR="00E95F60">
        <w:rPr>
          <w:bCs/>
        </w:rPr>
        <w:t>along</w:t>
      </w:r>
      <w:r w:rsidRPr="000F39CD">
        <w:rPr>
          <w:bCs/>
        </w:rPr>
        <w:t xml:space="preserve"> some sections on West Street. This would help larger vehicles navigate themselves along this street, particularly the dustbin lorries and recent construction vehicles.</w:t>
      </w:r>
    </w:p>
    <w:p w14:paraId="76C76DA8" w14:textId="70E4BDB5" w:rsidR="000F39CD" w:rsidRPr="000F39CD" w:rsidRDefault="000F39CD" w:rsidP="00275629">
      <w:pPr>
        <w:tabs>
          <w:tab w:val="left" w:pos="426"/>
        </w:tabs>
        <w:spacing w:after="0" w:line="240" w:lineRule="auto"/>
        <w:ind w:left="426" w:right="-613"/>
        <w:jc w:val="both"/>
      </w:pPr>
      <w:r w:rsidRPr="000F39CD">
        <w:rPr>
          <w:b/>
          <w:bCs/>
        </w:rPr>
        <w:t xml:space="preserve">Action: </w:t>
      </w:r>
      <w:r w:rsidRPr="000F39CD">
        <w:t>Clerk to contact Highways Officer to see whether they would be able to come out and advise us whether this is a possibility and the cost implications.</w:t>
      </w:r>
    </w:p>
    <w:p w14:paraId="66AA482E" w14:textId="77777777" w:rsidR="009A5BCC" w:rsidRPr="00E94B78" w:rsidRDefault="009A5BCC" w:rsidP="00AD5DCB">
      <w:pPr>
        <w:tabs>
          <w:tab w:val="left" w:pos="426"/>
        </w:tabs>
        <w:spacing w:after="0" w:line="240" w:lineRule="auto"/>
        <w:ind w:right="-613"/>
        <w:rPr>
          <w:bCs/>
          <w:color w:val="FF0000"/>
        </w:rPr>
      </w:pPr>
    </w:p>
    <w:p w14:paraId="397A96BC" w14:textId="6CF079B9" w:rsidR="005A16F7" w:rsidRPr="00A233DA" w:rsidRDefault="005A16F7" w:rsidP="0068425B">
      <w:pPr>
        <w:spacing w:after="120" w:line="240" w:lineRule="auto"/>
        <w:ind w:right="-612"/>
      </w:pPr>
      <w:r w:rsidRPr="00A233DA">
        <w:rPr>
          <w:b/>
        </w:rPr>
        <w:t>Next meeting</w:t>
      </w:r>
      <w:r w:rsidRPr="00A233DA">
        <w:rPr>
          <w:b/>
        </w:rPr>
        <w:br/>
      </w:r>
      <w:r w:rsidRPr="00A233DA">
        <w:t xml:space="preserve">Wednesday </w:t>
      </w:r>
      <w:r w:rsidR="00A233DA" w:rsidRPr="00A233DA">
        <w:t>17</w:t>
      </w:r>
      <w:r w:rsidR="0044040C" w:rsidRPr="00A233DA">
        <w:t xml:space="preserve"> </w:t>
      </w:r>
      <w:r w:rsidR="00A233DA" w:rsidRPr="00A233DA">
        <w:t>April</w:t>
      </w:r>
      <w:r w:rsidR="0042019D" w:rsidRPr="00A233DA">
        <w:t xml:space="preserve"> </w:t>
      </w:r>
      <w:r w:rsidRPr="00A233DA">
        <w:t>20</w:t>
      </w:r>
      <w:r w:rsidR="00815342" w:rsidRPr="00A233DA">
        <w:t>2</w:t>
      </w:r>
      <w:r w:rsidR="00F92ECE" w:rsidRPr="00A233DA">
        <w:t>4</w:t>
      </w:r>
      <w:r w:rsidR="00262278" w:rsidRPr="00A233DA">
        <w:t xml:space="preserve"> </w:t>
      </w:r>
      <w:r w:rsidRPr="00A233DA">
        <w:t>at</w:t>
      </w:r>
      <w:r w:rsidR="00C5390E" w:rsidRPr="00A233DA">
        <w:t xml:space="preserve"> </w:t>
      </w:r>
      <w:r w:rsidR="00BC1676" w:rsidRPr="00A233DA">
        <w:t>7</w:t>
      </w:r>
      <w:r w:rsidRPr="00A233DA">
        <w:t>.</w:t>
      </w:r>
      <w:r w:rsidR="00C5390E" w:rsidRPr="00A233DA">
        <w:t>00</w:t>
      </w:r>
      <w:r w:rsidRPr="00A233DA">
        <w:t xml:space="preserve"> pm. </w:t>
      </w:r>
    </w:p>
    <w:p w14:paraId="2EF56CD6" w14:textId="4D4A4571" w:rsidR="005A16F7" w:rsidRPr="00A233DA" w:rsidRDefault="005A16F7" w:rsidP="0068425B">
      <w:pPr>
        <w:spacing w:after="120" w:line="240" w:lineRule="auto"/>
        <w:ind w:right="-612"/>
      </w:pPr>
      <w:r w:rsidRPr="00A233DA">
        <w:rPr>
          <w:b/>
        </w:rPr>
        <w:t xml:space="preserve">Meeting closed at </w:t>
      </w:r>
      <w:r w:rsidR="00685032" w:rsidRPr="00A233DA">
        <w:rPr>
          <w:b/>
        </w:rPr>
        <w:t>0</w:t>
      </w:r>
      <w:r w:rsidR="000F5333" w:rsidRPr="00A233DA">
        <w:rPr>
          <w:b/>
        </w:rPr>
        <w:t>8</w:t>
      </w:r>
      <w:r w:rsidR="008D44EA" w:rsidRPr="00A233DA">
        <w:rPr>
          <w:b/>
        </w:rPr>
        <w:t>.</w:t>
      </w:r>
      <w:r w:rsidR="00A233DA" w:rsidRPr="00A233DA">
        <w:rPr>
          <w:b/>
        </w:rPr>
        <w:t>30</w:t>
      </w:r>
      <w:r w:rsidR="008C31E3" w:rsidRPr="00A233DA">
        <w:rPr>
          <w:b/>
        </w:rPr>
        <w:t>p</w:t>
      </w:r>
      <w:r w:rsidR="0042019D" w:rsidRPr="00A233DA">
        <w:rPr>
          <w:b/>
        </w:rPr>
        <w:t>m</w:t>
      </w:r>
    </w:p>
    <w:p w14:paraId="7E37A812" w14:textId="0ED5F110" w:rsidR="005474CD" w:rsidRPr="00E94B78" w:rsidRDefault="005474CD" w:rsidP="005A16F7">
      <w:pPr>
        <w:spacing w:after="0" w:line="240" w:lineRule="auto"/>
        <w:ind w:left="709" w:right="-613" w:hanging="283"/>
        <w:rPr>
          <w:color w:val="FF0000"/>
        </w:rPr>
      </w:pPr>
    </w:p>
    <w:sectPr w:rsidR="005474CD" w:rsidRPr="00E94B78" w:rsidSect="00E16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CC28" w14:textId="77777777" w:rsidR="00E16014" w:rsidRDefault="00E16014">
      <w:pPr>
        <w:spacing w:after="0" w:line="240" w:lineRule="auto"/>
      </w:pPr>
      <w:r>
        <w:separator/>
      </w:r>
    </w:p>
  </w:endnote>
  <w:endnote w:type="continuationSeparator" w:id="0">
    <w:p w14:paraId="1F896873" w14:textId="77777777" w:rsidR="00E16014" w:rsidRDefault="00E16014">
      <w:pPr>
        <w:spacing w:after="0" w:line="240" w:lineRule="auto"/>
      </w:pPr>
      <w:r>
        <w:continuationSeparator/>
      </w:r>
    </w:p>
  </w:endnote>
  <w:endnote w:type="continuationNotice" w:id="1">
    <w:p w14:paraId="33154A8B" w14:textId="77777777" w:rsidR="00E16014" w:rsidRDefault="00E160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</w:t>
    </w:r>
    <w:proofErr w:type="gramStart"/>
    <w:r w:rsidRPr="00AD0C11">
      <w:t xml:space="preserve">Chairman)   </w:t>
    </w:r>
    <w:proofErr w:type="gramEnd"/>
    <w:r w:rsidRPr="00AD0C11">
      <w:t xml:space="preserve">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000000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19DA" w14:textId="77777777" w:rsidR="00E16014" w:rsidRDefault="00E16014">
      <w:pPr>
        <w:spacing w:after="0" w:line="240" w:lineRule="auto"/>
      </w:pPr>
      <w:r>
        <w:separator/>
      </w:r>
    </w:p>
  </w:footnote>
  <w:footnote w:type="continuationSeparator" w:id="0">
    <w:p w14:paraId="44EEEA22" w14:textId="77777777" w:rsidR="00E16014" w:rsidRDefault="00E16014">
      <w:pPr>
        <w:spacing w:after="0" w:line="240" w:lineRule="auto"/>
      </w:pPr>
      <w:r>
        <w:continuationSeparator/>
      </w:r>
    </w:p>
  </w:footnote>
  <w:footnote w:type="continuationNotice" w:id="1">
    <w:p w14:paraId="328C5C8F" w14:textId="77777777" w:rsidR="00E16014" w:rsidRDefault="00E160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4523F">
      <w:rPr>
        <w:b/>
        <w:sz w:val="32"/>
        <w:szCs w:val="32"/>
      </w:rPr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48"/>
    <w:multiLevelType w:val="hybridMultilevel"/>
    <w:tmpl w:val="76F05F32"/>
    <w:lvl w:ilvl="0" w:tplc="ABF8C058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8E61F16"/>
    <w:multiLevelType w:val="hybridMultilevel"/>
    <w:tmpl w:val="3B569B10"/>
    <w:lvl w:ilvl="0" w:tplc="4A8EB43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1FAF"/>
    <w:multiLevelType w:val="hybridMultilevel"/>
    <w:tmpl w:val="CE6CA2E6"/>
    <w:lvl w:ilvl="0" w:tplc="1A7A03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77847"/>
    <w:multiLevelType w:val="hybridMultilevel"/>
    <w:tmpl w:val="A6A2250A"/>
    <w:lvl w:ilvl="0" w:tplc="8042D79A">
      <w:start w:val="1"/>
      <w:numFmt w:val="decimal"/>
      <w:lvlText w:val="%1"/>
      <w:lvlJc w:val="left"/>
      <w:pPr>
        <w:ind w:left="790" w:hanging="43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7F2F"/>
    <w:multiLevelType w:val="hybridMultilevel"/>
    <w:tmpl w:val="1DC8F942"/>
    <w:lvl w:ilvl="0" w:tplc="0D22304C">
      <w:start w:val="1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685E"/>
    <w:multiLevelType w:val="hybridMultilevel"/>
    <w:tmpl w:val="47AE32E0"/>
    <w:lvl w:ilvl="0" w:tplc="301CEA50">
      <w:start w:val="1"/>
      <w:numFmt w:val="decimal"/>
      <w:lvlText w:val="%1."/>
      <w:lvlJc w:val="left"/>
      <w:pPr>
        <w:ind w:left="288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4D42A79"/>
    <w:multiLevelType w:val="hybridMultilevel"/>
    <w:tmpl w:val="0570158C"/>
    <w:lvl w:ilvl="0" w:tplc="1980C1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958D9"/>
    <w:multiLevelType w:val="hybridMultilevel"/>
    <w:tmpl w:val="B27E0540"/>
    <w:lvl w:ilvl="0" w:tplc="BA2A51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5B178F"/>
    <w:multiLevelType w:val="hybridMultilevel"/>
    <w:tmpl w:val="D1F091A6"/>
    <w:lvl w:ilvl="0" w:tplc="A7201DAC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5E7321"/>
    <w:multiLevelType w:val="hybridMultilevel"/>
    <w:tmpl w:val="6D54C5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E7870"/>
    <w:multiLevelType w:val="hybridMultilevel"/>
    <w:tmpl w:val="0F1CE7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8B4781"/>
    <w:multiLevelType w:val="hybridMultilevel"/>
    <w:tmpl w:val="FCBC7AB2"/>
    <w:lvl w:ilvl="0" w:tplc="616000F8">
      <w:start w:val="1"/>
      <w:numFmt w:val="lowerLetter"/>
      <w:lvlText w:val="%1."/>
      <w:lvlJc w:val="left"/>
      <w:pPr>
        <w:ind w:left="78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CEB6E43"/>
    <w:multiLevelType w:val="hybridMultilevel"/>
    <w:tmpl w:val="32CC3BB8"/>
    <w:lvl w:ilvl="0" w:tplc="7A30F1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3C53"/>
    <w:multiLevelType w:val="hybridMultilevel"/>
    <w:tmpl w:val="FB441CC4"/>
    <w:lvl w:ilvl="0" w:tplc="114E38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E01BEF"/>
    <w:multiLevelType w:val="hybridMultilevel"/>
    <w:tmpl w:val="B0A2DCB2"/>
    <w:lvl w:ilvl="0" w:tplc="66543710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014728"/>
    <w:multiLevelType w:val="hybridMultilevel"/>
    <w:tmpl w:val="C5500B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74DB8"/>
    <w:multiLevelType w:val="hybridMultilevel"/>
    <w:tmpl w:val="73422694"/>
    <w:lvl w:ilvl="0" w:tplc="CF187BA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8181B"/>
    <w:multiLevelType w:val="hybridMultilevel"/>
    <w:tmpl w:val="2B585A14"/>
    <w:lvl w:ilvl="0" w:tplc="E99230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0E7C19"/>
    <w:multiLevelType w:val="hybridMultilevel"/>
    <w:tmpl w:val="62BEA142"/>
    <w:lvl w:ilvl="0" w:tplc="5178F92A">
      <w:start w:val="1"/>
      <w:numFmt w:val="lowerLetter"/>
      <w:lvlText w:val="%1."/>
      <w:lvlJc w:val="left"/>
      <w:pPr>
        <w:ind w:left="1145" w:hanging="360"/>
      </w:p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>
      <w:start w:val="1"/>
      <w:numFmt w:val="lowerRoman"/>
      <w:lvlText w:val="%3."/>
      <w:lvlJc w:val="right"/>
      <w:pPr>
        <w:ind w:left="2585" w:hanging="180"/>
      </w:pPr>
    </w:lvl>
    <w:lvl w:ilvl="3" w:tplc="0809000F">
      <w:start w:val="1"/>
      <w:numFmt w:val="decimal"/>
      <w:lvlText w:val="%4."/>
      <w:lvlJc w:val="left"/>
      <w:pPr>
        <w:ind w:left="3305" w:hanging="360"/>
      </w:pPr>
    </w:lvl>
    <w:lvl w:ilvl="4" w:tplc="08090019">
      <w:start w:val="1"/>
      <w:numFmt w:val="lowerLetter"/>
      <w:lvlText w:val="%5."/>
      <w:lvlJc w:val="left"/>
      <w:pPr>
        <w:ind w:left="4025" w:hanging="360"/>
      </w:pPr>
    </w:lvl>
    <w:lvl w:ilvl="5" w:tplc="0809001B">
      <w:start w:val="1"/>
      <w:numFmt w:val="lowerRoman"/>
      <w:lvlText w:val="%6."/>
      <w:lvlJc w:val="right"/>
      <w:pPr>
        <w:ind w:left="4745" w:hanging="180"/>
      </w:pPr>
    </w:lvl>
    <w:lvl w:ilvl="6" w:tplc="0809000F">
      <w:start w:val="1"/>
      <w:numFmt w:val="decimal"/>
      <w:lvlText w:val="%7."/>
      <w:lvlJc w:val="left"/>
      <w:pPr>
        <w:ind w:left="5465" w:hanging="360"/>
      </w:pPr>
    </w:lvl>
    <w:lvl w:ilvl="7" w:tplc="08090019">
      <w:start w:val="1"/>
      <w:numFmt w:val="lowerLetter"/>
      <w:lvlText w:val="%8."/>
      <w:lvlJc w:val="left"/>
      <w:pPr>
        <w:ind w:left="6185" w:hanging="360"/>
      </w:pPr>
    </w:lvl>
    <w:lvl w:ilvl="8" w:tplc="0809001B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3B8631F9"/>
    <w:multiLevelType w:val="hybridMultilevel"/>
    <w:tmpl w:val="D00ABC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721EF"/>
    <w:multiLevelType w:val="hybridMultilevel"/>
    <w:tmpl w:val="82743072"/>
    <w:lvl w:ilvl="0" w:tplc="54FE04FC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D900DF3"/>
    <w:multiLevelType w:val="hybridMultilevel"/>
    <w:tmpl w:val="A72819FA"/>
    <w:lvl w:ilvl="0" w:tplc="0CCC3CCC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963CDB"/>
    <w:multiLevelType w:val="hybridMultilevel"/>
    <w:tmpl w:val="3D124686"/>
    <w:lvl w:ilvl="0" w:tplc="D8FCB758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A3CD7"/>
    <w:multiLevelType w:val="hybridMultilevel"/>
    <w:tmpl w:val="9864C54C"/>
    <w:lvl w:ilvl="0" w:tplc="9C82D6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0F521B"/>
    <w:multiLevelType w:val="hybridMultilevel"/>
    <w:tmpl w:val="FEB894C0"/>
    <w:lvl w:ilvl="0" w:tplc="296A1E26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48DC5751"/>
    <w:multiLevelType w:val="hybridMultilevel"/>
    <w:tmpl w:val="753AA03C"/>
    <w:lvl w:ilvl="0" w:tplc="1DCECA24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4D0032AF"/>
    <w:multiLevelType w:val="hybridMultilevel"/>
    <w:tmpl w:val="70BC3980"/>
    <w:lvl w:ilvl="0" w:tplc="08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B83A69"/>
    <w:multiLevelType w:val="hybridMultilevel"/>
    <w:tmpl w:val="5C14C614"/>
    <w:lvl w:ilvl="0" w:tplc="F48075B6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F5B14DE"/>
    <w:multiLevelType w:val="hybridMultilevel"/>
    <w:tmpl w:val="7F2C62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0D54C5E"/>
    <w:multiLevelType w:val="hybridMultilevel"/>
    <w:tmpl w:val="24A2E424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8B5519A"/>
    <w:multiLevelType w:val="hybridMultilevel"/>
    <w:tmpl w:val="229E6910"/>
    <w:lvl w:ilvl="0" w:tplc="08090019">
      <w:start w:val="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590D1D21"/>
    <w:multiLevelType w:val="hybridMultilevel"/>
    <w:tmpl w:val="3F8C331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599567C6"/>
    <w:multiLevelType w:val="hybridMultilevel"/>
    <w:tmpl w:val="1A6CFE60"/>
    <w:lvl w:ilvl="0" w:tplc="5B46141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5D760B7A">
      <w:start w:val="3"/>
      <w:numFmt w:val="bullet"/>
      <w:lvlText w:val="-"/>
      <w:lvlJc w:val="left"/>
      <w:pPr>
        <w:ind w:left="2946" w:hanging="360"/>
      </w:pPr>
      <w:rPr>
        <w:rFonts w:ascii="Calibri" w:eastAsiaTheme="minorHAnsi" w:hAnsi="Calibri" w:cs="Calibri"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E594998"/>
    <w:multiLevelType w:val="hybridMultilevel"/>
    <w:tmpl w:val="BC5A3C0E"/>
    <w:lvl w:ilvl="0" w:tplc="585C4A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8D64E0"/>
    <w:multiLevelType w:val="hybridMultilevel"/>
    <w:tmpl w:val="0A0E27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053485"/>
    <w:multiLevelType w:val="hybridMultilevel"/>
    <w:tmpl w:val="C57EEE82"/>
    <w:lvl w:ilvl="0" w:tplc="C85E58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0F23E1"/>
    <w:multiLevelType w:val="hybridMultilevel"/>
    <w:tmpl w:val="23D8754A"/>
    <w:lvl w:ilvl="0" w:tplc="A5E859F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32B45A5"/>
    <w:multiLevelType w:val="hybridMultilevel"/>
    <w:tmpl w:val="C55615A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56086"/>
    <w:multiLevelType w:val="hybridMultilevel"/>
    <w:tmpl w:val="10980A8C"/>
    <w:lvl w:ilvl="0" w:tplc="85A8DE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396D13"/>
    <w:multiLevelType w:val="hybridMultilevel"/>
    <w:tmpl w:val="5F8ACA10"/>
    <w:lvl w:ilvl="0" w:tplc="7ED090F2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45435B"/>
    <w:multiLevelType w:val="hybridMultilevel"/>
    <w:tmpl w:val="BF4AFDCC"/>
    <w:lvl w:ilvl="0" w:tplc="180C0262">
      <w:start w:val="4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6C6F2FEC"/>
    <w:multiLevelType w:val="hybridMultilevel"/>
    <w:tmpl w:val="25DA6EEA"/>
    <w:lvl w:ilvl="0" w:tplc="63D078FC">
      <w:start w:val="1"/>
      <w:numFmt w:val="lowerRoman"/>
      <w:lvlText w:val="%1."/>
      <w:lvlJc w:val="left"/>
      <w:pPr>
        <w:ind w:left="27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00" w:hanging="360"/>
      </w:pPr>
    </w:lvl>
    <w:lvl w:ilvl="2" w:tplc="0809001B" w:tentative="1">
      <w:start w:val="1"/>
      <w:numFmt w:val="lowerRoman"/>
      <w:lvlText w:val="%3."/>
      <w:lvlJc w:val="right"/>
      <w:pPr>
        <w:ind w:left="3820" w:hanging="180"/>
      </w:pPr>
    </w:lvl>
    <w:lvl w:ilvl="3" w:tplc="0809000F" w:tentative="1">
      <w:start w:val="1"/>
      <w:numFmt w:val="decimal"/>
      <w:lvlText w:val="%4."/>
      <w:lvlJc w:val="left"/>
      <w:pPr>
        <w:ind w:left="4540" w:hanging="360"/>
      </w:pPr>
    </w:lvl>
    <w:lvl w:ilvl="4" w:tplc="08090019" w:tentative="1">
      <w:start w:val="1"/>
      <w:numFmt w:val="lowerLetter"/>
      <w:lvlText w:val="%5."/>
      <w:lvlJc w:val="left"/>
      <w:pPr>
        <w:ind w:left="5260" w:hanging="360"/>
      </w:pPr>
    </w:lvl>
    <w:lvl w:ilvl="5" w:tplc="0809001B" w:tentative="1">
      <w:start w:val="1"/>
      <w:numFmt w:val="lowerRoman"/>
      <w:lvlText w:val="%6."/>
      <w:lvlJc w:val="right"/>
      <w:pPr>
        <w:ind w:left="5980" w:hanging="180"/>
      </w:pPr>
    </w:lvl>
    <w:lvl w:ilvl="6" w:tplc="0809000F" w:tentative="1">
      <w:start w:val="1"/>
      <w:numFmt w:val="decimal"/>
      <w:lvlText w:val="%7."/>
      <w:lvlJc w:val="left"/>
      <w:pPr>
        <w:ind w:left="6700" w:hanging="360"/>
      </w:pPr>
    </w:lvl>
    <w:lvl w:ilvl="7" w:tplc="08090019" w:tentative="1">
      <w:start w:val="1"/>
      <w:numFmt w:val="lowerLetter"/>
      <w:lvlText w:val="%8."/>
      <w:lvlJc w:val="left"/>
      <w:pPr>
        <w:ind w:left="7420" w:hanging="360"/>
      </w:pPr>
    </w:lvl>
    <w:lvl w:ilvl="8" w:tplc="08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49" w15:restartNumberingAfterBreak="0">
    <w:nsid w:val="6DEB2FF7"/>
    <w:multiLevelType w:val="hybridMultilevel"/>
    <w:tmpl w:val="B4E66EB0"/>
    <w:lvl w:ilvl="0" w:tplc="37BA4E2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0" w15:restartNumberingAfterBreak="0">
    <w:nsid w:val="7341663D"/>
    <w:multiLevelType w:val="hybridMultilevel"/>
    <w:tmpl w:val="CD8AD094"/>
    <w:lvl w:ilvl="0" w:tplc="27B49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8136FB"/>
    <w:multiLevelType w:val="hybridMultilevel"/>
    <w:tmpl w:val="D6DEA9B4"/>
    <w:lvl w:ilvl="0" w:tplc="D4BE1034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77AB217D"/>
    <w:multiLevelType w:val="hybridMultilevel"/>
    <w:tmpl w:val="99E6A40A"/>
    <w:lvl w:ilvl="0" w:tplc="0F4E89F4">
      <w:start w:val="5"/>
      <w:numFmt w:val="lowerLetter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4" w15:restartNumberingAfterBreak="0">
    <w:nsid w:val="7A5C654C"/>
    <w:multiLevelType w:val="hybridMultilevel"/>
    <w:tmpl w:val="ECAAD9BA"/>
    <w:lvl w:ilvl="0" w:tplc="CAE2E8A6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5" w15:restartNumberingAfterBreak="0">
    <w:nsid w:val="7AEF7B6B"/>
    <w:multiLevelType w:val="hybridMultilevel"/>
    <w:tmpl w:val="4F1430BA"/>
    <w:lvl w:ilvl="0" w:tplc="78CA60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7E2D5635"/>
    <w:multiLevelType w:val="hybridMultilevel"/>
    <w:tmpl w:val="B2365392"/>
    <w:lvl w:ilvl="0" w:tplc="E542B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937EA6"/>
    <w:multiLevelType w:val="hybridMultilevel"/>
    <w:tmpl w:val="6B8A1DF8"/>
    <w:lvl w:ilvl="0" w:tplc="A65C8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95931">
    <w:abstractNumId w:val="24"/>
  </w:num>
  <w:num w:numId="2" w16cid:durableId="271279972">
    <w:abstractNumId w:val="59"/>
  </w:num>
  <w:num w:numId="3" w16cid:durableId="1785540979">
    <w:abstractNumId w:val="15"/>
  </w:num>
  <w:num w:numId="4" w16cid:durableId="1620262163">
    <w:abstractNumId w:val="17"/>
  </w:num>
  <w:num w:numId="5" w16cid:durableId="170948879">
    <w:abstractNumId w:val="48"/>
  </w:num>
  <w:num w:numId="6" w16cid:durableId="286477376">
    <w:abstractNumId w:val="9"/>
  </w:num>
  <w:num w:numId="7" w16cid:durableId="666592884">
    <w:abstractNumId w:val="46"/>
  </w:num>
  <w:num w:numId="8" w16cid:durableId="479078364">
    <w:abstractNumId w:val="49"/>
  </w:num>
  <w:num w:numId="9" w16cid:durableId="163327677">
    <w:abstractNumId w:val="32"/>
  </w:num>
  <w:num w:numId="10" w16cid:durableId="1310281739">
    <w:abstractNumId w:val="37"/>
  </w:num>
  <w:num w:numId="11" w16cid:durableId="1397052596">
    <w:abstractNumId w:val="31"/>
  </w:num>
  <w:num w:numId="12" w16cid:durableId="1748914360">
    <w:abstractNumId w:val="53"/>
  </w:num>
  <w:num w:numId="13" w16cid:durableId="927811982">
    <w:abstractNumId w:val="18"/>
  </w:num>
  <w:num w:numId="14" w16cid:durableId="300814851">
    <w:abstractNumId w:val="21"/>
  </w:num>
  <w:num w:numId="15" w16cid:durableId="625625426">
    <w:abstractNumId w:val="40"/>
  </w:num>
  <w:num w:numId="16" w16cid:durableId="2058355125">
    <w:abstractNumId w:val="16"/>
  </w:num>
  <w:num w:numId="17" w16cid:durableId="1060596344">
    <w:abstractNumId w:val="0"/>
  </w:num>
  <w:num w:numId="18" w16cid:durableId="965695306">
    <w:abstractNumId w:val="6"/>
  </w:num>
  <w:num w:numId="19" w16cid:durableId="820342812">
    <w:abstractNumId w:val="54"/>
  </w:num>
  <w:num w:numId="20" w16cid:durableId="1827744820">
    <w:abstractNumId w:val="30"/>
  </w:num>
  <w:num w:numId="21" w16cid:durableId="1466195836">
    <w:abstractNumId w:val="43"/>
  </w:num>
  <w:num w:numId="22" w16cid:durableId="311298353">
    <w:abstractNumId w:val="58"/>
  </w:num>
  <w:num w:numId="23" w16cid:durableId="1558860345">
    <w:abstractNumId w:val="52"/>
  </w:num>
  <w:num w:numId="24" w16cid:durableId="131944204">
    <w:abstractNumId w:val="44"/>
  </w:num>
  <w:num w:numId="25" w16cid:durableId="1317954402">
    <w:abstractNumId w:val="4"/>
  </w:num>
  <w:num w:numId="26" w16cid:durableId="1941912654">
    <w:abstractNumId w:val="34"/>
  </w:num>
  <w:num w:numId="27" w16cid:durableId="891773075">
    <w:abstractNumId w:val="38"/>
  </w:num>
  <w:num w:numId="28" w16cid:durableId="1774666463">
    <w:abstractNumId w:val="22"/>
  </w:num>
  <w:num w:numId="29" w16cid:durableId="284124236">
    <w:abstractNumId w:val="57"/>
  </w:num>
  <w:num w:numId="30" w16cid:durableId="562446912">
    <w:abstractNumId w:val="19"/>
  </w:num>
  <w:num w:numId="31" w16cid:durableId="1972637898">
    <w:abstractNumId w:val="56"/>
  </w:num>
  <w:num w:numId="32" w16cid:durableId="1630163948">
    <w:abstractNumId w:val="39"/>
  </w:num>
  <w:num w:numId="33" w16cid:durableId="1640768713">
    <w:abstractNumId w:val="36"/>
  </w:num>
  <w:num w:numId="34" w16cid:durableId="1934387960">
    <w:abstractNumId w:val="33"/>
  </w:num>
  <w:num w:numId="35" w16cid:durableId="1744650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0871175">
    <w:abstractNumId w:val="29"/>
  </w:num>
  <w:num w:numId="37" w16cid:durableId="10301827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7723655">
    <w:abstractNumId w:val="13"/>
  </w:num>
  <w:num w:numId="39" w16cid:durableId="1858301311">
    <w:abstractNumId w:val="51"/>
  </w:num>
  <w:num w:numId="40" w16cid:durableId="1594583257">
    <w:abstractNumId w:val="27"/>
  </w:num>
  <w:num w:numId="41" w16cid:durableId="441920819">
    <w:abstractNumId w:val="10"/>
  </w:num>
  <w:num w:numId="42" w16cid:durableId="1268806393">
    <w:abstractNumId w:val="1"/>
  </w:num>
  <w:num w:numId="43" w16cid:durableId="857041396">
    <w:abstractNumId w:val="41"/>
  </w:num>
  <w:num w:numId="44" w16cid:durableId="465121979">
    <w:abstractNumId w:val="42"/>
  </w:num>
  <w:num w:numId="45" w16cid:durableId="354966037">
    <w:abstractNumId w:val="28"/>
  </w:num>
  <w:num w:numId="46" w16cid:durableId="557395766">
    <w:abstractNumId w:val="23"/>
  </w:num>
  <w:num w:numId="47" w16cid:durableId="2017878560">
    <w:abstractNumId w:val="55"/>
  </w:num>
  <w:num w:numId="48" w16cid:durableId="1325817190">
    <w:abstractNumId w:val="35"/>
  </w:num>
  <w:num w:numId="49" w16cid:durableId="1118992272">
    <w:abstractNumId w:val="5"/>
  </w:num>
  <w:num w:numId="50" w16cid:durableId="103036552">
    <w:abstractNumId w:val="3"/>
  </w:num>
  <w:num w:numId="51" w16cid:durableId="1731659195">
    <w:abstractNumId w:val="50"/>
  </w:num>
  <w:num w:numId="52" w16cid:durableId="892347472">
    <w:abstractNumId w:val="8"/>
  </w:num>
  <w:num w:numId="53" w16cid:durableId="1853252996">
    <w:abstractNumId w:val="45"/>
  </w:num>
  <w:num w:numId="54" w16cid:durableId="1809319484">
    <w:abstractNumId w:val="26"/>
  </w:num>
  <w:num w:numId="55" w16cid:durableId="365328804">
    <w:abstractNumId w:val="20"/>
  </w:num>
  <w:num w:numId="56" w16cid:durableId="1038899348">
    <w:abstractNumId w:val="7"/>
  </w:num>
  <w:num w:numId="57" w16cid:durableId="1387530493">
    <w:abstractNumId w:val="2"/>
  </w:num>
  <w:num w:numId="58" w16cid:durableId="528303996">
    <w:abstractNumId w:val="11"/>
  </w:num>
  <w:num w:numId="59" w16cid:durableId="1310862488">
    <w:abstractNumId w:val="47"/>
  </w:num>
  <w:num w:numId="60" w16cid:durableId="20314429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E5"/>
    <w:rsid w:val="0000050E"/>
    <w:rsid w:val="0000154A"/>
    <w:rsid w:val="0000234F"/>
    <w:rsid w:val="00002EA9"/>
    <w:rsid w:val="0000359A"/>
    <w:rsid w:val="00003782"/>
    <w:rsid w:val="00004EAB"/>
    <w:rsid w:val="000053E4"/>
    <w:rsid w:val="000061AC"/>
    <w:rsid w:val="000062DA"/>
    <w:rsid w:val="000070FA"/>
    <w:rsid w:val="00007A11"/>
    <w:rsid w:val="00007C1F"/>
    <w:rsid w:val="00007CCC"/>
    <w:rsid w:val="0001050C"/>
    <w:rsid w:val="00011F92"/>
    <w:rsid w:val="00012E99"/>
    <w:rsid w:val="00014265"/>
    <w:rsid w:val="00014CD0"/>
    <w:rsid w:val="000159D0"/>
    <w:rsid w:val="00015A98"/>
    <w:rsid w:val="00015F4D"/>
    <w:rsid w:val="000161DD"/>
    <w:rsid w:val="00016B60"/>
    <w:rsid w:val="00017D65"/>
    <w:rsid w:val="000205B1"/>
    <w:rsid w:val="00021479"/>
    <w:rsid w:val="0002162A"/>
    <w:rsid w:val="000227E4"/>
    <w:rsid w:val="00023FC3"/>
    <w:rsid w:val="000244B2"/>
    <w:rsid w:val="00024778"/>
    <w:rsid w:val="00024F92"/>
    <w:rsid w:val="0002553A"/>
    <w:rsid w:val="0002633F"/>
    <w:rsid w:val="00026EC9"/>
    <w:rsid w:val="00027D0D"/>
    <w:rsid w:val="00027E26"/>
    <w:rsid w:val="00031228"/>
    <w:rsid w:val="0003138C"/>
    <w:rsid w:val="00031698"/>
    <w:rsid w:val="000340EA"/>
    <w:rsid w:val="00034135"/>
    <w:rsid w:val="0003477E"/>
    <w:rsid w:val="00035CC1"/>
    <w:rsid w:val="00036775"/>
    <w:rsid w:val="00036B1D"/>
    <w:rsid w:val="00037167"/>
    <w:rsid w:val="00037BB4"/>
    <w:rsid w:val="000401DA"/>
    <w:rsid w:val="0004043A"/>
    <w:rsid w:val="000414AA"/>
    <w:rsid w:val="00041653"/>
    <w:rsid w:val="000422A9"/>
    <w:rsid w:val="000436D0"/>
    <w:rsid w:val="000437A5"/>
    <w:rsid w:val="00043A70"/>
    <w:rsid w:val="00043B5E"/>
    <w:rsid w:val="00043C78"/>
    <w:rsid w:val="00043DB2"/>
    <w:rsid w:val="00046F6E"/>
    <w:rsid w:val="000507DD"/>
    <w:rsid w:val="00051477"/>
    <w:rsid w:val="00051D16"/>
    <w:rsid w:val="0005201B"/>
    <w:rsid w:val="0005203C"/>
    <w:rsid w:val="00053E3B"/>
    <w:rsid w:val="00054264"/>
    <w:rsid w:val="000551B5"/>
    <w:rsid w:val="000556A4"/>
    <w:rsid w:val="00055A03"/>
    <w:rsid w:val="000567B5"/>
    <w:rsid w:val="0005682A"/>
    <w:rsid w:val="000575EA"/>
    <w:rsid w:val="0005788E"/>
    <w:rsid w:val="000578BF"/>
    <w:rsid w:val="00057AA5"/>
    <w:rsid w:val="00060C2B"/>
    <w:rsid w:val="00060EA1"/>
    <w:rsid w:val="00061324"/>
    <w:rsid w:val="000613D3"/>
    <w:rsid w:val="00061E64"/>
    <w:rsid w:val="000634D0"/>
    <w:rsid w:val="00064406"/>
    <w:rsid w:val="0006494D"/>
    <w:rsid w:val="00065642"/>
    <w:rsid w:val="00066668"/>
    <w:rsid w:val="00066BB8"/>
    <w:rsid w:val="00067659"/>
    <w:rsid w:val="00070012"/>
    <w:rsid w:val="00070EB7"/>
    <w:rsid w:val="000717D9"/>
    <w:rsid w:val="00071865"/>
    <w:rsid w:val="000718E3"/>
    <w:rsid w:val="00071D02"/>
    <w:rsid w:val="00072351"/>
    <w:rsid w:val="00072AE9"/>
    <w:rsid w:val="00073BE4"/>
    <w:rsid w:val="0007463B"/>
    <w:rsid w:val="00075E6D"/>
    <w:rsid w:val="00075F73"/>
    <w:rsid w:val="00076B09"/>
    <w:rsid w:val="00077134"/>
    <w:rsid w:val="00077488"/>
    <w:rsid w:val="000800CA"/>
    <w:rsid w:val="00080C88"/>
    <w:rsid w:val="00080F03"/>
    <w:rsid w:val="0008135C"/>
    <w:rsid w:val="000823B0"/>
    <w:rsid w:val="00082622"/>
    <w:rsid w:val="000827AD"/>
    <w:rsid w:val="00084D06"/>
    <w:rsid w:val="00085B9C"/>
    <w:rsid w:val="000878B6"/>
    <w:rsid w:val="00087C5C"/>
    <w:rsid w:val="00090001"/>
    <w:rsid w:val="00091626"/>
    <w:rsid w:val="000916C6"/>
    <w:rsid w:val="00092F4D"/>
    <w:rsid w:val="00094259"/>
    <w:rsid w:val="000942E7"/>
    <w:rsid w:val="0009493C"/>
    <w:rsid w:val="000953AA"/>
    <w:rsid w:val="00095B98"/>
    <w:rsid w:val="00096387"/>
    <w:rsid w:val="00096B0F"/>
    <w:rsid w:val="00096B67"/>
    <w:rsid w:val="00096C27"/>
    <w:rsid w:val="000976CC"/>
    <w:rsid w:val="00097A86"/>
    <w:rsid w:val="000A0656"/>
    <w:rsid w:val="000A0F33"/>
    <w:rsid w:val="000A11D7"/>
    <w:rsid w:val="000A14AF"/>
    <w:rsid w:val="000A1FE4"/>
    <w:rsid w:val="000A2041"/>
    <w:rsid w:val="000A2C22"/>
    <w:rsid w:val="000A3471"/>
    <w:rsid w:val="000A5483"/>
    <w:rsid w:val="000A5D45"/>
    <w:rsid w:val="000A5EB4"/>
    <w:rsid w:val="000A7963"/>
    <w:rsid w:val="000B01AB"/>
    <w:rsid w:val="000B0687"/>
    <w:rsid w:val="000B11D8"/>
    <w:rsid w:val="000B1673"/>
    <w:rsid w:val="000B1E86"/>
    <w:rsid w:val="000B223F"/>
    <w:rsid w:val="000B2473"/>
    <w:rsid w:val="000B2A64"/>
    <w:rsid w:val="000B346B"/>
    <w:rsid w:val="000B383A"/>
    <w:rsid w:val="000B3BDE"/>
    <w:rsid w:val="000B4F8A"/>
    <w:rsid w:val="000B563E"/>
    <w:rsid w:val="000B5CF8"/>
    <w:rsid w:val="000B6112"/>
    <w:rsid w:val="000B732B"/>
    <w:rsid w:val="000B7CFE"/>
    <w:rsid w:val="000C0634"/>
    <w:rsid w:val="000C1293"/>
    <w:rsid w:val="000C17FC"/>
    <w:rsid w:val="000C2486"/>
    <w:rsid w:val="000C2AC4"/>
    <w:rsid w:val="000C2AC9"/>
    <w:rsid w:val="000C2D35"/>
    <w:rsid w:val="000C300E"/>
    <w:rsid w:val="000C32BE"/>
    <w:rsid w:val="000C3765"/>
    <w:rsid w:val="000C39F7"/>
    <w:rsid w:val="000C3E52"/>
    <w:rsid w:val="000C4246"/>
    <w:rsid w:val="000C4AD6"/>
    <w:rsid w:val="000C5A30"/>
    <w:rsid w:val="000C5CEF"/>
    <w:rsid w:val="000C6CFB"/>
    <w:rsid w:val="000C76CF"/>
    <w:rsid w:val="000D122A"/>
    <w:rsid w:val="000D1647"/>
    <w:rsid w:val="000D1E2E"/>
    <w:rsid w:val="000D22AB"/>
    <w:rsid w:val="000D2BC2"/>
    <w:rsid w:val="000D2DA8"/>
    <w:rsid w:val="000D2FEF"/>
    <w:rsid w:val="000D36CB"/>
    <w:rsid w:val="000D4922"/>
    <w:rsid w:val="000D7952"/>
    <w:rsid w:val="000D79F0"/>
    <w:rsid w:val="000D7C28"/>
    <w:rsid w:val="000E07D9"/>
    <w:rsid w:val="000E0BF8"/>
    <w:rsid w:val="000E0C30"/>
    <w:rsid w:val="000E0F90"/>
    <w:rsid w:val="000E105E"/>
    <w:rsid w:val="000E144E"/>
    <w:rsid w:val="000E1466"/>
    <w:rsid w:val="000E2226"/>
    <w:rsid w:val="000E37B9"/>
    <w:rsid w:val="000E4301"/>
    <w:rsid w:val="000E518B"/>
    <w:rsid w:val="000E5E5D"/>
    <w:rsid w:val="000E6D26"/>
    <w:rsid w:val="000E7423"/>
    <w:rsid w:val="000E783B"/>
    <w:rsid w:val="000E7B4D"/>
    <w:rsid w:val="000E7BFD"/>
    <w:rsid w:val="000E7DE9"/>
    <w:rsid w:val="000F044E"/>
    <w:rsid w:val="000F097D"/>
    <w:rsid w:val="000F0D65"/>
    <w:rsid w:val="000F0FE2"/>
    <w:rsid w:val="000F13FD"/>
    <w:rsid w:val="000F1DF7"/>
    <w:rsid w:val="000F20C0"/>
    <w:rsid w:val="000F29A8"/>
    <w:rsid w:val="000F2BB9"/>
    <w:rsid w:val="000F2C47"/>
    <w:rsid w:val="000F3756"/>
    <w:rsid w:val="000F39CD"/>
    <w:rsid w:val="000F44F5"/>
    <w:rsid w:val="000F5014"/>
    <w:rsid w:val="000F5333"/>
    <w:rsid w:val="000F5F4B"/>
    <w:rsid w:val="000F7B31"/>
    <w:rsid w:val="001008E7"/>
    <w:rsid w:val="00100F32"/>
    <w:rsid w:val="001018EE"/>
    <w:rsid w:val="00102678"/>
    <w:rsid w:val="001039E8"/>
    <w:rsid w:val="001042B6"/>
    <w:rsid w:val="00104E99"/>
    <w:rsid w:val="00104F90"/>
    <w:rsid w:val="00105AEC"/>
    <w:rsid w:val="00105EF1"/>
    <w:rsid w:val="00107527"/>
    <w:rsid w:val="0011169D"/>
    <w:rsid w:val="0011225E"/>
    <w:rsid w:val="00113778"/>
    <w:rsid w:val="00113850"/>
    <w:rsid w:val="00115881"/>
    <w:rsid w:val="001165A7"/>
    <w:rsid w:val="00116DEC"/>
    <w:rsid w:val="00117370"/>
    <w:rsid w:val="00117A07"/>
    <w:rsid w:val="00120DA5"/>
    <w:rsid w:val="0012171C"/>
    <w:rsid w:val="00122B85"/>
    <w:rsid w:val="0012335B"/>
    <w:rsid w:val="00123DCE"/>
    <w:rsid w:val="0012453C"/>
    <w:rsid w:val="00125AB3"/>
    <w:rsid w:val="00125B74"/>
    <w:rsid w:val="00125F06"/>
    <w:rsid w:val="001265F9"/>
    <w:rsid w:val="0012790A"/>
    <w:rsid w:val="00131188"/>
    <w:rsid w:val="001316D4"/>
    <w:rsid w:val="00131703"/>
    <w:rsid w:val="00132004"/>
    <w:rsid w:val="00132310"/>
    <w:rsid w:val="001328DE"/>
    <w:rsid w:val="00133589"/>
    <w:rsid w:val="00133F67"/>
    <w:rsid w:val="00134157"/>
    <w:rsid w:val="00134BAD"/>
    <w:rsid w:val="00134C6E"/>
    <w:rsid w:val="00134C8A"/>
    <w:rsid w:val="00134E89"/>
    <w:rsid w:val="00134F35"/>
    <w:rsid w:val="00134F60"/>
    <w:rsid w:val="00135165"/>
    <w:rsid w:val="00135662"/>
    <w:rsid w:val="00136D33"/>
    <w:rsid w:val="001416D0"/>
    <w:rsid w:val="00141A41"/>
    <w:rsid w:val="001435B4"/>
    <w:rsid w:val="00145F3D"/>
    <w:rsid w:val="00145FA0"/>
    <w:rsid w:val="00146066"/>
    <w:rsid w:val="00146B22"/>
    <w:rsid w:val="00146BF9"/>
    <w:rsid w:val="001472D4"/>
    <w:rsid w:val="00150473"/>
    <w:rsid w:val="00152AF2"/>
    <w:rsid w:val="00152CAE"/>
    <w:rsid w:val="001532A4"/>
    <w:rsid w:val="001539DF"/>
    <w:rsid w:val="00153E7F"/>
    <w:rsid w:val="001546ED"/>
    <w:rsid w:val="001547FF"/>
    <w:rsid w:val="001549D1"/>
    <w:rsid w:val="00155300"/>
    <w:rsid w:val="00156B4E"/>
    <w:rsid w:val="00156BEF"/>
    <w:rsid w:val="00156BF2"/>
    <w:rsid w:val="00156F79"/>
    <w:rsid w:val="0015769C"/>
    <w:rsid w:val="00160B26"/>
    <w:rsid w:val="00160C7D"/>
    <w:rsid w:val="00160EC5"/>
    <w:rsid w:val="00160F25"/>
    <w:rsid w:val="001615F9"/>
    <w:rsid w:val="00161762"/>
    <w:rsid w:val="0016194C"/>
    <w:rsid w:val="00161ABB"/>
    <w:rsid w:val="00162C34"/>
    <w:rsid w:val="0016338E"/>
    <w:rsid w:val="0016369E"/>
    <w:rsid w:val="0016414B"/>
    <w:rsid w:val="00165794"/>
    <w:rsid w:val="001657C9"/>
    <w:rsid w:val="001659A0"/>
    <w:rsid w:val="001667DF"/>
    <w:rsid w:val="001670AC"/>
    <w:rsid w:val="00167565"/>
    <w:rsid w:val="00167654"/>
    <w:rsid w:val="0016792F"/>
    <w:rsid w:val="001700E8"/>
    <w:rsid w:val="00170C3B"/>
    <w:rsid w:val="00171148"/>
    <w:rsid w:val="001717A0"/>
    <w:rsid w:val="00171DD6"/>
    <w:rsid w:val="00171F02"/>
    <w:rsid w:val="00172432"/>
    <w:rsid w:val="00172505"/>
    <w:rsid w:val="001731D7"/>
    <w:rsid w:val="00173222"/>
    <w:rsid w:val="001738C5"/>
    <w:rsid w:val="00173D03"/>
    <w:rsid w:val="0017429E"/>
    <w:rsid w:val="001745E9"/>
    <w:rsid w:val="00174FF1"/>
    <w:rsid w:val="001769D9"/>
    <w:rsid w:val="00176CB7"/>
    <w:rsid w:val="001772F6"/>
    <w:rsid w:val="00180A4E"/>
    <w:rsid w:val="00182BF0"/>
    <w:rsid w:val="00182D70"/>
    <w:rsid w:val="001841DD"/>
    <w:rsid w:val="0018429E"/>
    <w:rsid w:val="00190548"/>
    <w:rsid w:val="00190D27"/>
    <w:rsid w:val="00191373"/>
    <w:rsid w:val="0019244E"/>
    <w:rsid w:val="001931BB"/>
    <w:rsid w:val="00193212"/>
    <w:rsid w:val="00193DEB"/>
    <w:rsid w:val="00194060"/>
    <w:rsid w:val="001965FE"/>
    <w:rsid w:val="00197F7C"/>
    <w:rsid w:val="001A1C00"/>
    <w:rsid w:val="001A2A21"/>
    <w:rsid w:val="001A3223"/>
    <w:rsid w:val="001A37F1"/>
    <w:rsid w:val="001A3D91"/>
    <w:rsid w:val="001A5CF1"/>
    <w:rsid w:val="001A6BBE"/>
    <w:rsid w:val="001A76A8"/>
    <w:rsid w:val="001B0CFD"/>
    <w:rsid w:val="001B1361"/>
    <w:rsid w:val="001B1BEC"/>
    <w:rsid w:val="001B1DB2"/>
    <w:rsid w:val="001B2366"/>
    <w:rsid w:val="001B28B3"/>
    <w:rsid w:val="001B309B"/>
    <w:rsid w:val="001B3572"/>
    <w:rsid w:val="001B3B1C"/>
    <w:rsid w:val="001B545E"/>
    <w:rsid w:val="001B5DF5"/>
    <w:rsid w:val="001B6335"/>
    <w:rsid w:val="001C0625"/>
    <w:rsid w:val="001C1B3C"/>
    <w:rsid w:val="001C2355"/>
    <w:rsid w:val="001C2DBF"/>
    <w:rsid w:val="001C3B56"/>
    <w:rsid w:val="001C400F"/>
    <w:rsid w:val="001C4040"/>
    <w:rsid w:val="001C456F"/>
    <w:rsid w:val="001C4823"/>
    <w:rsid w:val="001C4C66"/>
    <w:rsid w:val="001C54E9"/>
    <w:rsid w:val="001C5588"/>
    <w:rsid w:val="001C5AD8"/>
    <w:rsid w:val="001C6492"/>
    <w:rsid w:val="001C7289"/>
    <w:rsid w:val="001D02CD"/>
    <w:rsid w:val="001D04AD"/>
    <w:rsid w:val="001D07CF"/>
    <w:rsid w:val="001D0D42"/>
    <w:rsid w:val="001D296D"/>
    <w:rsid w:val="001D2B12"/>
    <w:rsid w:val="001D3D4A"/>
    <w:rsid w:val="001D4107"/>
    <w:rsid w:val="001D419C"/>
    <w:rsid w:val="001D5A2B"/>
    <w:rsid w:val="001D63E6"/>
    <w:rsid w:val="001D695C"/>
    <w:rsid w:val="001D7DB3"/>
    <w:rsid w:val="001E063E"/>
    <w:rsid w:val="001E18FF"/>
    <w:rsid w:val="001E225A"/>
    <w:rsid w:val="001E2BA8"/>
    <w:rsid w:val="001E3358"/>
    <w:rsid w:val="001E5A86"/>
    <w:rsid w:val="001E7877"/>
    <w:rsid w:val="001F06FD"/>
    <w:rsid w:val="001F10C3"/>
    <w:rsid w:val="001F19B2"/>
    <w:rsid w:val="001F200B"/>
    <w:rsid w:val="001F38F6"/>
    <w:rsid w:val="001F4635"/>
    <w:rsid w:val="001F521F"/>
    <w:rsid w:val="001F618B"/>
    <w:rsid w:val="001F6470"/>
    <w:rsid w:val="001F6707"/>
    <w:rsid w:val="001F6AD6"/>
    <w:rsid w:val="001F733C"/>
    <w:rsid w:val="001F7454"/>
    <w:rsid w:val="00200338"/>
    <w:rsid w:val="00200743"/>
    <w:rsid w:val="00200C3A"/>
    <w:rsid w:val="00201612"/>
    <w:rsid w:val="00201671"/>
    <w:rsid w:val="0020209E"/>
    <w:rsid w:val="00202EA7"/>
    <w:rsid w:val="002036E8"/>
    <w:rsid w:val="002041F5"/>
    <w:rsid w:val="00204332"/>
    <w:rsid w:val="00204376"/>
    <w:rsid w:val="00204EC6"/>
    <w:rsid w:val="0020512E"/>
    <w:rsid w:val="0020650B"/>
    <w:rsid w:val="00206C3B"/>
    <w:rsid w:val="002103DF"/>
    <w:rsid w:val="00210A0E"/>
    <w:rsid w:val="00210AA5"/>
    <w:rsid w:val="00211882"/>
    <w:rsid w:val="00212D40"/>
    <w:rsid w:val="00212F9C"/>
    <w:rsid w:val="00213A81"/>
    <w:rsid w:val="00214A1C"/>
    <w:rsid w:val="00214B86"/>
    <w:rsid w:val="00215ADD"/>
    <w:rsid w:val="002169B3"/>
    <w:rsid w:val="00216E6F"/>
    <w:rsid w:val="0021783E"/>
    <w:rsid w:val="002204DC"/>
    <w:rsid w:val="00220514"/>
    <w:rsid w:val="00220665"/>
    <w:rsid w:val="00220C18"/>
    <w:rsid w:val="00220F2F"/>
    <w:rsid w:val="0022176E"/>
    <w:rsid w:val="00221E3A"/>
    <w:rsid w:val="00221E76"/>
    <w:rsid w:val="00222A92"/>
    <w:rsid w:val="00222E38"/>
    <w:rsid w:val="00223C41"/>
    <w:rsid w:val="00224224"/>
    <w:rsid w:val="00224B6D"/>
    <w:rsid w:val="002252B9"/>
    <w:rsid w:val="002257C6"/>
    <w:rsid w:val="00225EBD"/>
    <w:rsid w:val="0022601E"/>
    <w:rsid w:val="0023014B"/>
    <w:rsid w:val="002308D4"/>
    <w:rsid w:val="0023199E"/>
    <w:rsid w:val="00231AAC"/>
    <w:rsid w:val="00232174"/>
    <w:rsid w:val="00233A46"/>
    <w:rsid w:val="002359CF"/>
    <w:rsid w:val="0023639B"/>
    <w:rsid w:val="00236FD1"/>
    <w:rsid w:val="0023741F"/>
    <w:rsid w:val="002379CB"/>
    <w:rsid w:val="00240B60"/>
    <w:rsid w:val="00242A29"/>
    <w:rsid w:val="002435EF"/>
    <w:rsid w:val="002438DA"/>
    <w:rsid w:val="00244148"/>
    <w:rsid w:val="00244F2E"/>
    <w:rsid w:val="002459AD"/>
    <w:rsid w:val="00245D2C"/>
    <w:rsid w:val="00245FE2"/>
    <w:rsid w:val="00246643"/>
    <w:rsid w:val="00246B1C"/>
    <w:rsid w:val="00246EFE"/>
    <w:rsid w:val="002479F9"/>
    <w:rsid w:val="00247FC3"/>
    <w:rsid w:val="002503A2"/>
    <w:rsid w:val="00250449"/>
    <w:rsid w:val="002508BA"/>
    <w:rsid w:val="00250FE9"/>
    <w:rsid w:val="002516B3"/>
    <w:rsid w:val="0025220D"/>
    <w:rsid w:val="0025260F"/>
    <w:rsid w:val="00253885"/>
    <w:rsid w:val="00253A2F"/>
    <w:rsid w:val="00253DB3"/>
    <w:rsid w:val="00254117"/>
    <w:rsid w:val="00254364"/>
    <w:rsid w:val="00254660"/>
    <w:rsid w:val="00254661"/>
    <w:rsid w:val="002548B9"/>
    <w:rsid w:val="00254EEE"/>
    <w:rsid w:val="0025503C"/>
    <w:rsid w:val="00257232"/>
    <w:rsid w:val="002574AA"/>
    <w:rsid w:val="00257B0C"/>
    <w:rsid w:val="00257F96"/>
    <w:rsid w:val="002600F4"/>
    <w:rsid w:val="002607EC"/>
    <w:rsid w:val="00262278"/>
    <w:rsid w:val="0026290F"/>
    <w:rsid w:val="0026339E"/>
    <w:rsid w:val="0026355A"/>
    <w:rsid w:val="0026432F"/>
    <w:rsid w:val="0026461D"/>
    <w:rsid w:val="00264D60"/>
    <w:rsid w:val="002662FB"/>
    <w:rsid w:val="00267051"/>
    <w:rsid w:val="0026729D"/>
    <w:rsid w:val="00271527"/>
    <w:rsid w:val="00271B55"/>
    <w:rsid w:val="00272548"/>
    <w:rsid w:val="002728F4"/>
    <w:rsid w:val="0027380A"/>
    <w:rsid w:val="00273A1E"/>
    <w:rsid w:val="00274C06"/>
    <w:rsid w:val="002752E1"/>
    <w:rsid w:val="00275324"/>
    <w:rsid w:val="00275629"/>
    <w:rsid w:val="00275AED"/>
    <w:rsid w:val="00276163"/>
    <w:rsid w:val="00276794"/>
    <w:rsid w:val="00281843"/>
    <w:rsid w:val="00282B57"/>
    <w:rsid w:val="00284379"/>
    <w:rsid w:val="002846D1"/>
    <w:rsid w:val="00284859"/>
    <w:rsid w:val="00285E31"/>
    <w:rsid w:val="00285F62"/>
    <w:rsid w:val="00286581"/>
    <w:rsid w:val="00286D06"/>
    <w:rsid w:val="0028770E"/>
    <w:rsid w:val="00287961"/>
    <w:rsid w:val="002879D6"/>
    <w:rsid w:val="00290241"/>
    <w:rsid w:val="002913FB"/>
    <w:rsid w:val="002923C0"/>
    <w:rsid w:val="002927AA"/>
    <w:rsid w:val="00293139"/>
    <w:rsid w:val="002935CF"/>
    <w:rsid w:val="002938AB"/>
    <w:rsid w:val="00293E2F"/>
    <w:rsid w:val="00293EBA"/>
    <w:rsid w:val="002947B5"/>
    <w:rsid w:val="00294E2C"/>
    <w:rsid w:val="00294F67"/>
    <w:rsid w:val="00294FDD"/>
    <w:rsid w:val="00295FD8"/>
    <w:rsid w:val="00296782"/>
    <w:rsid w:val="00296C75"/>
    <w:rsid w:val="0029731A"/>
    <w:rsid w:val="002A00DA"/>
    <w:rsid w:val="002A1461"/>
    <w:rsid w:val="002A391A"/>
    <w:rsid w:val="002A4324"/>
    <w:rsid w:val="002A5325"/>
    <w:rsid w:val="002A6DF0"/>
    <w:rsid w:val="002A6FDF"/>
    <w:rsid w:val="002B129D"/>
    <w:rsid w:val="002B1EDF"/>
    <w:rsid w:val="002B3908"/>
    <w:rsid w:val="002B4512"/>
    <w:rsid w:val="002B4FB2"/>
    <w:rsid w:val="002B6428"/>
    <w:rsid w:val="002B6562"/>
    <w:rsid w:val="002B65F0"/>
    <w:rsid w:val="002B6A47"/>
    <w:rsid w:val="002B7862"/>
    <w:rsid w:val="002C01E5"/>
    <w:rsid w:val="002C2CA8"/>
    <w:rsid w:val="002C35D4"/>
    <w:rsid w:val="002C3CBC"/>
    <w:rsid w:val="002C43A2"/>
    <w:rsid w:val="002C5503"/>
    <w:rsid w:val="002C5BDC"/>
    <w:rsid w:val="002C626F"/>
    <w:rsid w:val="002C6D01"/>
    <w:rsid w:val="002C73EA"/>
    <w:rsid w:val="002D1098"/>
    <w:rsid w:val="002D154C"/>
    <w:rsid w:val="002D2C64"/>
    <w:rsid w:val="002D342B"/>
    <w:rsid w:val="002D3BE7"/>
    <w:rsid w:val="002D4133"/>
    <w:rsid w:val="002D46F5"/>
    <w:rsid w:val="002D4D13"/>
    <w:rsid w:val="002D4ECD"/>
    <w:rsid w:val="002D5895"/>
    <w:rsid w:val="002E0178"/>
    <w:rsid w:val="002E0CAE"/>
    <w:rsid w:val="002E2B22"/>
    <w:rsid w:val="002E2B78"/>
    <w:rsid w:val="002E3028"/>
    <w:rsid w:val="002E35C8"/>
    <w:rsid w:val="002E3FF0"/>
    <w:rsid w:val="002E4C45"/>
    <w:rsid w:val="002E586E"/>
    <w:rsid w:val="002E7059"/>
    <w:rsid w:val="002E7602"/>
    <w:rsid w:val="002F1E9B"/>
    <w:rsid w:val="002F2D14"/>
    <w:rsid w:val="002F4D54"/>
    <w:rsid w:val="002F5135"/>
    <w:rsid w:val="002F5988"/>
    <w:rsid w:val="002F5F9A"/>
    <w:rsid w:val="002F6BC6"/>
    <w:rsid w:val="002F6D9E"/>
    <w:rsid w:val="002F6DE3"/>
    <w:rsid w:val="002F71B6"/>
    <w:rsid w:val="002F7CC5"/>
    <w:rsid w:val="003015AF"/>
    <w:rsid w:val="00302266"/>
    <w:rsid w:val="003026F6"/>
    <w:rsid w:val="00303274"/>
    <w:rsid w:val="00303551"/>
    <w:rsid w:val="00303613"/>
    <w:rsid w:val="00303703"/>
    <w:rsid w:val="003039EC"/>
    <w:rsid w:val="00303BDF"/>
    <w:rsid w:val="00303D56"/>
    <w:rsid w:val="003049F4"/>
    <w:rsid w:val="00304CE7"/>
    <w:rsid w:val="00305C64"/>
    <w:rsid w:val="0030646E"/>
    <w:rsid w:val="0030676F"/>
    <w:rsid w:val="00307873"/>
    <w:rsid w:val="00307DD4"/>
    <w:rsid w:val="00307FC8"/>
    <w:rsid w:val="0031018D"/>
    <w:rsid w:val="00310E2D"/>
    <w:rsid w:val="00311A58"/>
    <w:rsid w:val="00312623"/>
    <w:rsid w:val="003134A1"/>
    <w:rsid w:val="00313F96"/>
    <w:rsid w:val="003154FF"/>
    <w:rsid w:val="003156E7"/>
    <w:rsid w:val="00315D3B"/>
    <w:rsid w:val="003160A7"/>
    <w:rsid w:val="00317A20"/>
    <w:rsid w:val="00317D4F"/>
    <w:rsid w:val="00322597"/>
    <w:rsid w:val="00322BE1"/>
    <w:rsid w:val="00324090"/>
    <w:rsid w:val="00324CC7"/>
    <w:rsid w:val="003255B5"/>
    <w:rsid w:val="00326103"/>
    <w:rsid w:val="00326AF1"/>
    <w:rsid w:val="00326D10"/>
    <w:rsid w:val="00327A01"/>
    <w:rsid w:val="00331A80"/>
    <w:rsid w:val="003325F8"/>
    <w:rsid w:val="003326F4"/>
    <w:rsid w:val="0033273F"/>
    <w:rsid w:val="00334007"/>
    <w:rsid w:val="00334055"/>
    <w:rsid w:val="0033612C"/>
    <w:rsid w:val="00336EF0"/>
    <w:rsid w:val="003371EA"/>
    <w:rsid w:val="003374F6"/>
    <w:rsid w:val="00340E50"/>
    <w:rsid w:val="003419B8"/>
    <w:rsid w:val="0034389E"/>
    <w:rsid w:val="003456B3"/>
    <w:rsid w:val="00351519"/>
    <w:rsid w:val="00351672"/>
    <w:rsid w:val="00352352"/>
    <w:rsid w:val="003539DC"/>
    <w:rsid w:val="00353D9B"/>
    <w:rsid w:val="00354C07"/>
    <w:rsid w:val="00355288"/>
    <w:rsid w:val="0035539F"/>
    <w:rsid w:val="0035664A"/>
    <w:rsid w:val="00356EE4"/>
    <w:rsid w:val="00361A16"/>
    <w:rsid w:val="00361A43"/>
    <w:rsid w:val="00361A85"/>
    <w:rsid w:val="00363A71"/>
    <w:rsid w:val="00364BCF"/>
    <w:rsid w:val="003653E9"/>
    <w:rsid w:val="00365F0C"/>
    <w:rsid w:val="00366B64"/>
    <w:rsid w:val="00367543"/>
    <w:rsid w:val="00367B24"/>
    <w:rsid w:val="00371991"/>
    <w:rsid w:val="00372460"/>
    <w:rsid w:val="003730A1"/>
    <w:rsid w:val="0037325F"/>
    <w:rsid w:val="00373932"/>
    <w:rsid w:val="00374201"/>
    <w:rsid w:val="0037487E"/>
    <w:rsid w:val="00375367"/>
    <w:rsid w:val="003763FF"/>
    <w:rsid w:val="00376D2D"/>
    <w:rsid w:val="0037750A"/>
    <w:rsid w:val="003777B2"/>
    <w:rsid w:val="00382493"/>
    <w:rsid w:val="00382EC1"/>
    <w:rsid w:val="003832A7"/>
    <w:rsid w:val="003833DA"/>
    <w:rsid w:val="00383CD5"/>
    <w:rsid w:val="003852A1"/>
    <w:rsid w:val="00386024"/>
    <w:rsid w:val="003860BF"/>
    <w:rsid w:val="0038738F"/>
    <w:rsid w:val="003873DF"/>
    <w:rsid w:val="00390217"/>
    <w:rsid w:val="003903DD"/>
    <w:rsid w:val="00392600"/>
    <w:rsid w:val="00392D49"/>
    <w:rsid w:val="003931EB"/>
    <w:rsid w:val="00394601"/>
    <w:rsid w:val="00394DD4"/>
    <w:rsid w:val="00394EDA"/>
    <w:rsid w:val="0039572C"/>
    <w:rsid w:val="003972E5"/>
    <w:rsid w:val="003A23FB"/>
    <w:rsid w:val="003A2D98"/>
    <w:rsid w:val="003A308E"/>
    <w:rsid w:val="003A351C"/>
    <w:rsid w:val="003A3539"/>
    <w:rsid w:val="003A3887"/>
    <w:rsid w:val="003A39D2"/>
    <w:rsid w:val="003A3A9F"/>
    <w:rsid w:val="003A5729"/>
    <w:rsid w:val="003A640A"/>
    <w:rsid w:val="003A6CDD"/>
    <w:rsid w:val="003A723F"/>
    <w:rsid w:val="003B0358"/>
    <w:rsid w:val="003B0878"/>
    <w:rsid w:val="003B0CAF"/>
    <w:rsid w:val="003B0D04"/>
    <w:rsid w:val="003B0D18"/>
    <w:rsid w:val="003B1798"/>
    <w:rsid w:val="003B219F"/>
    <w:rsid w:val="003B2478"/>
    <w:rsid w:val="003B2699"/>
    <w:rsid w:val="003B28F6"/>
    <w:rsid w:val="003B2A5E"/>
    <w:rsid w:val="003B3D8B"/>
    <w:rsid w:val="003B4150"/>
    <w:rsid w:val="003B4825"/>
    <w:rsid w:val="003B4A8E"/>
    <w:rsid w:val="003B4E0A"/>
    <w:rsid w:val="003B593E"/>
    <w:rsid w:val="003B60A8"/>
    <w:rsid w:val="003B616C"/>
    <w:rsid w:val="003B6BDB"/>
    <w:rsid w:val="003B70FC"/>
    <w:rsid w:val="003B72CB"/>
    <w:rsid w:val="003C06A3"/>
    <w:rsid w:val="003C0A5D"/>
    <w:rsid w:val="003C107B"/>
    <w:rsid w:val="003C17E9"/>
    <w:rsid w:val="003C1806"/>
    <w:rsid w:val="003C1F25"/>
    <w:rsid w:val="003C2CEF"/>
    <w:rsid w:val="003C2DEA"/>
    <w:rsid w:val="003C4745"/>
    <w:rsid w:val="003C4892"/>
    <w:rsid w:val="003C5B48"/>
    <w:rsid w:val="003C5DF9"/>
    <w:rsid w:val="003C6B32"/>
    <w:rsid w:val="003C6C69"/>
    <w:rsid w:val="003D1B9E"/>
    <w:rsid w:val="003D1E04"/>
    <w:rsid w:val="003D2CBF"/>
    <w:rsid w:val="003D3E87"/>
    <w:rsid w:val="003D5522"/>
    <w:rsid w:val="003D5EF9"/>
    <w:rsid w:val="003D74DA"/>
    <w:rsid w:val="003D758C"/>
    <w:rsid w:val="003E06A0"/>
    <w:rsid w:val="003E1EF8"/>
    <w:rsid w:val="003E207F"/>
    <w:rsid w:val="003E2296"/>
    <w:rsid w:val="003E2E8F"/>
    <w:rsid w:val="003E3BB8"/>
    <w:rsid w:val="003E470D"/>
    <w:rsid w:val="003E4747"/>
    <w:rsid w:val="003E56C3"/>
    <w:rsid w:val="003E5904"/>
    <w:rsid w:val="003E5EE0"/>
    <w:rsid w:val="003E5F31"/>
    <w:rsid w:val="003E6179"/>
    <w:rsid w:val="003F0D70"/>
    <w:rsid w:val="003F1C84"/>
    <w:rsid w:val="003F210D"/>
    <w:rsid w:val="003F2EAE"/>
    <w:rsid w:val="003F3A07"/>
    <w:rsid w:val="003F468A"/>
    <w:rsid w:val="003F4F9F"/>
    <w:rsid w:val="003F5297"/>
    <w:rsid w:val="003F52F0"/>
    <w:rsid w:val="003F5CED"/>
    <w:rsid w:val="003F64DA"/>
    <w:rsid w:val="003F68B6"/>
    <w:rsid w:val="003F6EFE"/>
    <w:rsid w:val="004002B0"/>
    <w:rsid w:val="0040102E"/>
    <w:rsid w:val="004010D9"/>
    <w:rsid w:val="004011EE"/>
    <w:rsid w:val="00402AF4"/>
    <w:rsid w:val="00402BB4"/>
    <w:rsid w:val="00402E2F"/>
    <w:rsid w:val="004036AA"/>
    <w:rsid w:val="00404080"/>
    <w:rsid w:val="00404499"/>
    <w:rsid w:val="00404632"/>
    <w:rsid w:val="00405112"/>
    <w:rsid w:val="0040517F"/>
    <w:rsid w:val="004054D2"/>
    <w:rsid w:val="00405EFD"/>
    <w:rsid w:val="0040692A"/>
    <w:rsid w:val="00410817"/>
    <w:rsid w:val="004118C7"/>
    <w:rsid w:val="004119A5"/>
    <w:rsid w:val="00411B8E"/>
    <w:rsid w:val="00412BE9"/>
    <w:rsid w:val="00413DD5"/>
    <w:rsid w:val="00413FEF"/>
    <w:rsid w:val="004142B1"/>
    <w:rsid w:val="0041561A"/>
    <w:rsid w:val="0041615E"/>
    <w:rsid w:val="004164A4"/>
    <w:rsid w:val="00416AA6"/>
    <w:rsid w:val="00417FEB"/>
    <w:rsid w:val="0042019D"/>
    <w:rsid w:val="00421269"/>
    <w:rsid w:val="004215F5"/>
    <w:rsid w:val="0042183D"/>
    <w:rsid w:val="00421C1F"/>
    <w:rsid w:val="004235A3"/>
    <w:rsid w:val="00424146"/>
    <w:rsid w:val="00424B91"/>
    <w:rsid w:val="00425448"/>
    <w:rsid w:val="00425561"/>
    <w:rsid w:val="004263EA"/>
    <w:rsid w:val="004275D7"/>
    <w:rsid w:val="00427DB1"/>
    <w:rsid w:val="00431053"/>
    <w:rsid w:val="00431654"/>
    <w:rsid w:val="00431948"/>
    <w:rsid w:val="00432991"/>
    <w:rsid w:val="00432E70"/>
    <w:rsid w:val="00434A21"/>
    <w:rsid w:val="00435F8C"/>
    <w:rsid w:val="00436EF8"/>
    <w:rsid w:val="0043729F"/>
    <w:rsid w:val="00437872"/>
    <w:rsid w:val="00437A48"/>
    <w:rsid w:val="0044040C"/>
    <w:rsid w:val="00441A2C"/>
    <w:rsid w:val="00442172"/>
    <w:rsid w:val="00444916"/>
    <w:rsid w:val="004456AE"/>
    <w:rsid w:val="00445720"/>
    <w:rsid w:val="004475FD"/>
    <w:rsid w:val="00450B85"/>
    <w:rsid w:val="00450B9A"/>
    <w:rsid w:val="0045130A"/>
    <w:rsid w:val="0045150F"/>
    <w:rsid w:val="00451772"/>
    <w:rsid w:val="00451CCD"/>
    <w:rsid w:val="00452494"/>
    <w:rsid w:val="004525F0"/>
    <w:rsid w:val="0045398D"/>
    <w:rsid w:val="00454287"/>
    <w:rsid w:val="00454B11"/>
    <w:rsid w:val="00454C94"/>
    <w:rsid w:val="00456A53"/>
    <w:rsid w:val="004571D4"/>
    <w:rsid w:val="00461284"/>
    <w:rsid w:val="004620FF"/>
    <w:rsid w:val="0046224F"/>
    <w:rsid w:val="00463691"/>
    <w:rsid w:val="004645AC"/>
    <w:rsid w:val="00465117"/>
    <w:rsid w:val="00465805"/>
    <w:rsid w:val="00466608"/>
    <w:rsid w:val="004666AB"/>
    <w:rsid w:val="00466934"/>
    <w:rsid w:val="00466983"/>
    <w:rsid w:val="00466AD5"/>
    <w:rsid w:val="00466C55"/>
    <w:rsid w:val="00466C8D"/>
    <w:rsid w:val="004675EC"/>
    <w:rsid w:val="00467DB7"/>
    <w:rsid w:val="00471538"/>
    <w:rsid w:val="00471708"/>
    <w:rsid w:val="00472092"/>
    <w:rsid w:val="0047248E"/>
    <w:rsid w:val="0047275B"/>
    <w:rsid w:val="00474220"/>
    <w:rsid w:val="00475DB7"/>
    <w:rsid w:val="00476038"/>
    <w:rsid w:val="004763EF"/>
    <w:rsid w:val="00477424"/>
    <w:rsid w:val="00480F32"/>
    <w:rsid w:val="00481450"/>
    <w:rsid w:val="004819E1"/>
    <w:rsid w:val="00482953"/>
    <w:rsid w:val="00483D78"/>
    <w:rsid w:val="004843F1"/>
    <w:rsid w:val="004846A1"/>
    <w:rsid w:val="0048518A"/>
    <w:rsid w:val="00485C8F"/>
    <w:rsid w:val="00485E77"/>
    <w:rsid w:val="004861AA"/>
    <w:rsid w:val="00487190"/>
    <w:rsid w:val="00487BE6"/>
    <w:rsid w:val="00487E05"/>
    <w:rsid w:val="00490EC7"/>
    <w:rsid w:val="00491E41"/>
    <w:rsid w:val="00492054"/>
    <w:rsid w:val="00492FDA"/>
    <w:rsid w:val="004933D8"/>
    <w:rsid w:val="004946E3"/>
    <w:rsid w:val="00494FC0"/>
    <w:rsid w:val="004950C9"/>
    <w:rsid w:val="00496C07"/>
    <w:rsid w:val="0049731F"/>
    <w:rsid w:val="00497DB0"/>
    <w:rsid w:val="00497EA8"/>
    <w:rsid w:val="00497F1E"/>
    <w:rsid w:val="004A0F13"/>
    <w:rsid w:val="004A11AE"/>
    <w:rsid w:val="004A131F"/>
    <w:rsid w:val="004A2CD5"/>
    <w:rsid w:val="004A2EF0"/>
    <w:rsid w:val="004A3A38"/>
    <w:rsid w:val="004A3BC3"/>
    <w:rsid w:val="004A423D"/>
    <w:rsid w:val="004A4843"/>
    <w:rsid w:val="004A4D66"/>
    <w:rsid w:val="004A596A"/>
    <w:rsid w:val="004A625C"/>
    <w:rsid w:val="004A650A"/>
    <w:rsid w:val="004A767B"/>
    <w:rsid w:val="004A78A2"/>
    <w:rsid w:val="004A7C39"/>
    <w:rsid w:val="004B0C04"/>
    <w:rsid w:val="004B25B8"/>
    <w:rsid w:val="004B2FF2"/>
    <w:rsid w:val="004B3284"/>
    <w:rsid w:val="004B342F"/>
    <w:rsid w:val="004B470A"/>
    <w:rsid w:val="004B5A34"/>
    <w:rsid w:val="004B65F8"/>
    <w:rsid w:val="004B669B"/>
    <w:rsid w:val="004C0721"/>
    <w:rsid w:val="004C17E6"/>
    <w:rsid w:val="004C199E"/>
    <w:rsid w:val="004C1B35"/>
    <w:rsid w:val="004C28EF"/>
    <w:rsid w:val="004C3C4B"/>
    <w:rsid w:val="004C3CFE"/>
    <w:rsid w:val="004C4038"/>
    <w:rsid w:val="004C408A"/>
    <w:rsid w:val="004C477B"/>
    <w:rsid w:val="004C4F69"/>
    <w:rsid w:val="004C5700"/>
    <w:rsid w:val="004C595C"/>
    <w:rsid w:val="004C5B3E"/>
    <w:rsid w:val="004C5F17"/>
    <w:rsid w:val="004C64E6"/>
    <w:rsid w:val="004C66A3"/>
    <w:rsid w:val="004C724F"/>
    <w:rsid w:val="004C72AE"/>
    <w:rsid w:val="004D0F12"/>
    <w:rsid w:val="004D0F77"/>
    <w:rsid w:val="004D18A0"/>
    <w:rsid w:val="004D198A"/>
    <w:rsid w:val="004D27C1"/>
    <w:rsid w:val="004D2EE9"/>
    <w:rsid w:val="004D48B2"/>
    <w:rsid w:val="004D5C82"/>
    <w:rsid w:val="004D7661"/>
    <w:rsid w:val="004D7C9B"/>
    <w:rsid w:val="004E09DD"/>
    <w:rsid w:val="004E1428"/>
    <w:rsid w:val="004E1555"/>
    <w:rsid w:val="004E1DFE"/>
    <w:rsid w:val="004E2824"/>
    <w:rsid w:val="004E4B6E"/>
    <w:rsid w:val="004E6632"/>
    <w:rsid w:val="004E7AB8"/>
    <w:rsid w:val="004E7CA9"/>
    <w:rsid w:val="004F0282"/>
    <w:rsid w:val="004F076D"/>
    <w:rsid w:val="004F1BC8"/>
    <w:rsid w:val="004F1FC3"/>
    <w:rsid w:val="004F2FD3"/>
    <w:rsid w:val="004F3731"/>
    <w:rsid w:val="004F3C57"/>
    <w:rsid w:val="004F50A3"/>
    <w:rsid w:val="004F5E3A"/>
    <w:rsid w:val="004F70DF"/>
    <w:rsid w:val="005001DC"/>
    <w:rsid w:val="005001F1"/>
    <w:rsid w:val="00500231"/>
    <w:rsid w:val="00501838"/>
    <w:rsid w:val="00501971"/>
    <w:rsid w:val="00502656"/>
    <w:rsid w:val="00504252"/>
    <w:rsid w:val="005048A8"/>
    <w:rsid w:val="005048BD"/>
    <w:rsid w:val="00505DB2"/>
    <w:rsid w:val="005063F6"/>
    <w:rsid w:val="00506825"/>
    <w:rsid w:val="005070C6"/>
    <w:rsid w:val="005100F9"/>
    <w:rsid w:val="00510510"/>
    <w:rsid w:val="005106C7"/>
    <w:rsid w:val="00510C81"/>
    <w:rsid w:val="00510F1A"/>
    <w:rsid w:val="005110F0"/>
    <w:rsid w:val="005112E1"/>
    <w:rsid w:val="00512193"/>
    <w:rsid w:val="00512991"/>
    <w:rsid w:val="00512AC6"/>
    <w:rsid w:val="005132C7"/>
    <w:rsid w:val="00514606"/>
    <w:rsid w:val="00514974"/>
    <w:rsid w:val="005149AB"/>
    <w:rsid w:val="0051502B"/>
    <w:rsid w:val="00515CAB"/>
    <w:rsid w:val="00515EAF"/>
    <w:rsid w:val="005165AD"/>
    <w:rsid w:val="00517FFB"/>
    <w:rsid w:val="00520E5B"/>
    <w:rsid w:val="00520EB3"/>
    <w:rsid w:val="00521B7F"/>
    <w:rsid w:val="0052207F"/>
    <w:rsid w:val="0052266C"/>
    <w:rsid w:val="00522FB5"/>
    <w:rsid w:val="005235E6"/>
    <w:rsid w:val="00523950"/>
    <w:rsid w:val="00523B7B"/>
    <w:rsid w:val="00523D2F"/>
    <w:rsid w:val="00524234"/>
    <w:rsid w:val="0052440F"/>
    <w:rsid w:val="005249E4"/>
    <w:rsid w:val="0052525C"/>
    <w:rsid w:val="00525946"/>
    <w:rsid w:val="00525E64"/>
    <w:rsid w:val="00526473"/>
    <w:rsid w:val="00526C50"/>
    <w:rsid w:val="005274A1"/>
    <w:rsid w:val="005302FE"/>
    <w:rsid w:val="005308B4"/>
    <w:rsid w:val="00530F87"/>
    <w:rsid w:val="005311B2"/>
    <w:rsid w:val="00532767"/>
    <w:rsid w:val="00533BEA"/>
    <w:rsid w:val="00534136"/>
    <w:rsid w:val="00534988"/>
    <w:rsid w:val="00535499"/>
    <w:rsid w:val="0053581F"/>
    <w:rsid w:val="00537BAD"/>
    <w:rsid w:val="005405B7"/>
    <w:rsid w:val="00540A69"/>
    <w:rsid w:val="0054111D"/>
    <w:rsid w:val="005414EA"/>
    <w:rsid w:val="005416EF"/>
    <w:rsid w:val="00544EC8"/>
    <w:rsid w:val="00545B27"/>
    <w:rsid w:val="005461A2"/>
    <w:rsid w:val="005462BA"/>
    <w:rsid w:val="00546D2F"/>
    <w:rsid w:val="00546D8C"/>
    <w:rsid w:val="00546DEA"/>
    <w:rsid w:val="005470A3"/>
    <w:rsid w:val="005474CD"/>
    <w:rsid w:val="00547FE0"/>
    <w:rsid w:val="00551785"/>
    <w:rsid w:val="00553A29"/>
    <w:rsid w:val="005542B8"/>
    <w:rsid w:val="00554C23"/>
    <w:rsid w:val="00554D6A"/>
    <w:rsid w:val="00555306"/>
    <w:rsid w:val="0055591A"/>
    <w:rsid w:val="00555C00"/>
    <w:rsid w:val="00556184"/>
    <w:rsid w:val="00556852"/>
    <w:rsid w:val="00557F08"/>
    <w:rsid w:val="00561959"/>
    <w:rsid w:val="005634A7"/>
    <w:rsid w:val="00564683"/>
    <w:rsid w:val="00564FBD"/>
    <w:rsid w:val="0056547F"/>
    <w:rsid w:val="00566699"/>
    <w:rsid w:val="00566BA2"/>
    <w:rsid w:val="005677FB"/>
    <w:rsid w:val="00567DB9"/>
    <w:rsid w:val="00570255"/>
    <w:rsid w:val="00570D06"/>
    <w:rsid w:val="00572104"/>
    <w:rsid w:val="00573951"/>
    <w:rsid w:val="00574D4D"/>
    <w:rsid w:val="00575C64"/>
    <w:rsid w:val="0057618F"/>
    <w:rsid w:val="005768B9"/>
    <w:rsid w:val="00577972"/>
    <w:rsid w:val="00577F92"/>
    <w:rsid w:val="00580524"/>
    <w:rsid w:val="0058210D"/>
    <w:rsid w:val="00582A73"/>
    <w:rsid w:val="00582B39"/>
    <w:rsid w:val="00582F79"/>
    <w:rsid w:val="0058339E"/>
    <w:rsid w:val="0058438A"/>
    <w:rsid w:val="005870AF"/>
    <w:rsid w:val="0058791C"/>
    <w:rsid w:val="00587BCB"/>
    <w:rsid w:val="005903E7"/>
    <w:rsid w:val="00591F68"/>
    <w:rsid w:val="00592192"/>
    <w:rsid w:val="005934C8"/>
    <w:rsid w:val="0059560D"/>
    <w:rsid w:val="00595AAD"/>
    <w:rsid w:val="00595BBF"/>
    <w:rsid w:val="00596ED4"/>
    <w:rsid w:val="005A03A8"/>
    <w:rsid w:val="005A0E56"/>
    <w:rsid w:val="005A1180"/>
    <w:rsid w:val="005A13BC"/>
    <w:rsid w:val="005A16F7"/>
    <w:rsid w:val="005A2396"/>
    <w:rsid w:val="005A574A"/>
    <w:rsid w:val="005A6019"/>
    <w:rsid w:val="005A6026"/>
    <w:rsid w:val="005A62EF"/>
    <w:rsid w:val="005A6B9B"/>
    <w:rsid w:val="005B0040"/>
    <w:rsid w:val="005B12B7"/>
    <w:rsid w:val="005B1647"/>
    <w:rsid w:val="005B1D52"/>
    <w:rsid w:val="005B1DC7"/>
    <w:rsid w:val="005B25EC"/>
    <w:rsid w:val="005B2AB6"/>
    <w:rsid w:val="005B380B"/>
    <w:rsid w:val="005B5283"/>
    <w:rsid w:val="005B6919"/>
    <w:rsid w:val="005B6DE5"/>
    <w:rsid w:val="005C0DB1"/>
    <w:rsid w:val="005C0F56"/>
    <w:rsid w:val="005C289A"/>
    <w:rsid w:val="005C32A9"/>
    <w:rsid w:val="005C32B8"/>
    <w:rsid w:val="005C3833"/>
    <w:rsid w:val="005C3ED7"/>
    <w:rsid w:val="005C4A27"/>
    <w:rsid w:val="005C5BB0"/>
    <w:rsid w:val="005C78DD"/>
    <w:rsid w:val="005C7BF9"/>
    <w:rsid w:val="005C7E4F"/>
    <w:rsid w:val="005D01EE"/>
    <w:rsid w:val="005D0304"/>
    <w:rsid w:val="005D04E5"/>
    <w:rsid w:val="005D0D21"/>
    <w:rsid w:val="005D0D77"/>
    <w:rsid w:val="005D19C1"/>
    <w:rsid w:val="005D1BAF"/>
    <w:rsid w:val="005D262F"/>
    <w:rsid w:val="005D3236"/>
    <w:rsid w:val="005D3CD1"/>
    <w:rsid w:val="005D42F5"/>
    <w:rsid w:val="005D4E83"/>
    <w:rsid w:val="005D710B"/>
    <w:rsid w:val="005E0782"/>
    <w:rsid w:val="005E08F5"/>
    <w:rsid w:val="005E0CAC"/>
    <w:rsid w:val="005E0F2D"/>
    <w:rsid w:val="005E325C"/>
    <w:rsid w:val="005E3A9D"/>
    <w:rsid w:val="005E50C4"/>
    <w:rsid w:val="005E596F"/>
    <w:rsid w:val="005E5985"/>
    <w:rsid w:val="005E5D77"/>
    <w:rsid w:val="005E5F7E"/>
    <w:rsid w:val="005E6E2B"/>
    <w:rsid w:val="005E7135"/>
    <w:rsid w:val="005E7766"/>
    <w:rsid w:val="005F01D7"/>
    <w:rsid w:val="005F12AC"/>
    <w:rsid w:val="005F181F"/>
    <w:rsid w:val="005F1BC4"/>
    <w:rsid w:val="005F1CF8"/>
    <w:rsid w:val="005F3978"/>
    <w:rsid w:val="005F3F4F"/>
    <w:rsid w:val="005F4EFC"/>
    <w:rsid w:val="005F5F87"/>
    <w:rsid w:val="005F62C1"/>
    <w:rsid w:val="005F723D"/>
    <w:rsid w:val="005F7317"/>
    <w:rsid w:val="005F76D1"/>
    <w:rsid w:val="005F76DE"/>
    <w:rsid w:val="005F781B"/>
    <w:rsid w:val="005F7FE1"/>
    <w:rsid w:val="00600065"/>
    <w:rsid w:val="006002B0"/>
    <w:rsid w:val="00601624"/>
    <w:rsid w:val="006016FF"/>
    <w:rsid w:val="00602E40"/>
    <w:rsid w:val="00602FB6"/>
    <w:rsid w:val="006031F7"/>
    <w:rsid w:val="006037E0"/>
    <w:rsid w:val="00603DFC"/>
    <w:rsid w:val="00604DB1"/>
    <w:rsid w:val="00605409"/>
    <w:rsid w:val="006054EE"/>
    <w:rsid w:val="0060564A"/>
    <w:rsid w:val="006058E2"/>
    <w:rsid w:val="0060591F"/>
    <w:rsid w:val="00607A0D"/>
    <w:rsid w:val="006100EA"/>
    <w:rsid w:val="0061083D"/>
    <w:rsid w:val="00610F69"/>
    <w:rsid w:val="00612713"/>
    <w:rsid w:val="00613357"/>
    <w:rsid w:val="00615306"/>
    <w:rsid w:val="006163D6"/>
    <w:rsid w:val="006171BC"/>
    <w:rsid w:val="00617BBD"/>
    <w:rsid w:val="006201B8"/>
    <w:rsid w:val="006205CC"/>
    <w:rsid w:val="00622407"/>
    <w:rsid w:val="006228B0"/>
    <w:rsid w:val="006229E6"/>
    <w:rsid w:val="00622C37"/>
    <w:rsid w:val="00624181"/>
    <w:rsid w:val="00625712"/>
    <w:rsid w:val="00625E19"/>
    <w:rsid w:val="00626589"/>
    <w:rsid w:val="00626DD3"/>
    <w:rsid w:val="00627300"/>
    <w:rsid w:val="00627385"/>
    <w:rsid w:val="00631066"/>
    <w:rsid w:val="00632E11"/>
    <w:rsid w:val="00633492"/>
    <w:rsid w:val="006334EB"/>
    <w:rsid w:val="00633FE5"/>
    <w:rsid w:val="0063434A"/>
    <w:rsid w:val="0063435C"/>
    <w:rsid w:val="00634B5A"/>
    <w:rsid w:val="00634BED"/>
    <w:rsid w:val="00636F60"/>
    <w:rsid w:val="0063792E"/>
    <w:rsid w:val="00637AC1"/>
    <w:rsid w:val="006403CD"/>
    <w:rsid w:val="006405F4"/>
    <w:rsid w:val="0064192F"/>
    <w:rsid w:val="00641F4C"/>
    <w:rsid w:val="00642BD7"/>
    <w:rsid w:val="00643B83"/>
    <w:rsid w:val="00643E2B"/>
    <w:rsid w:val="00644D73"/>
    <w:rsid w:val="00646E1B"/>
    <w:rsid w:val="00647E80"/>
    <w:rsid w:val="00650E38"/>
    <w:rsid w:val="00651C69"/>
    <w:rsid w:val="00651C83"/>
    <w:rsid w:val="00652863"/>
    <w:rsid w:val="00652B8A"/>
    <w:rsid w:val="0065303F"/>
    <w:rsid w:val="00653C0B"/>
    <w:rsid w:val="00653CAB"/>
    <w:rsid w:val="00655FB8"/>
    <w:rsid w:val="00656274"/>
    <w:rsid w:val="006562A4"/>
    <w:rsid w:val="006565C2"/>
    <w:rsid w:val="00656756"/>
    <w:rsid w:val="00656847"/>
    <w:rsid w:val="00656A3E"/>
    <w:rsid w:val="00657A8F"/>
    <w:rsid w:val="006601B4"/>
    <w:rsid w:val="006607F6"/>
    <w:rsid w:val="00661C04"/>
    <w:rsid w:val="0066352F"/>
    <w:rsid w:val="006642BF"/>
    <w:rsid w:val="006642FC"/>
    <w:rsid w:val="00664EF7"/>
    <w:rsid w:val="00665283"/>
    <w:rsid w:val="006672C6"/>
    <w:rsid w:val="00667464"/>
    <w:rsid w:val="00670213"/>
    <w:rsid w:val="0067029F"/>
    <w:rsid w:val="00670A7C"/>
    <w:rsid w:val="006712A9"/>
    <w:rsid w:val="006712DD"/>
    <w:rsid w:val="00671335"/>
    <w:rsid w:val="006713BA"/>
    <w:rsid w:val="006717E5"/>
    <w:rsid w:val="0067207C"/>
    <w:rsid w:val="00672DD6"/>
    <w:rsid w:val="00672EE5"/>
    <w:rsid w:val="00674896"/>
    <w:rsid w:val="00674B8D"/>
    <w:rsid w:val="00675501"/>
    <w:rsid w:val="006755AC"/>
    <w:rsid w:val="006760D2"/>
    <w:rsid w:val="006804C7"/>
    <w:rsid w:val="006807C5"/>
    <w:rsid w:val="006816C8"/>
    <w:rsid w:val="0068425B"/>
    <w:rsid w:val="006846CF"/>
    <w:rsid w:val="00685032"/>
    <w:rsid w:val="006854A0"/>
    <w:rsid w:val="0068652A"/>
    <w:rsid w:val="00686573"/>
    <w:rsid w:val="00690D0A"/>
    <w:rsid w:val="0069115C"/>
    <w:rsid w:val="00692EE8"/>
    <w:rsid w:val="00692F5C"/>
    <w:rsid w:val="006941AC"/>
    <w:rsid w:val="006946C6"/>
    <w:rsid w:val="00694AFC"/>
    <w:rsid w:val="00694C3C"/>
    <w:rsid w:val="00696171"/>
    <w:rsid w:val="00696750"/>
    <w:rsid w:val="00696A3B"/>
    <w:rsid w:val="0069737F"/>
    <w:rsid w:val="006975E3"/>
    <w:rsid w:val="006A0362"/>
    <w:rsid w:val="006A116F"/>
    <w:rsid w:val="006A1B3C"/>
    <w:rsid w:val="006A1D2B"/>
    <w:rsid w:val="006A1F31"/>
    <w:rsid w:val="006A2633"/>
    <w:rsid w:val="006A26CB"/>
    <w:rsid w:val="006A29F2"/>
    <w:rsid w:val="006A2A99"/>
    <w:rsid w:val="006A2EBF"/>
    <w:rsid w:val="006A362B"/>
    <w:rsid w:val="006A373B"/>
    <w:rsid w:val="006A56D6"/>
    <w:rsid w:val="006A59A8"/>
    <w:rsid w:val="006A5B9E"/>
    <w:rsid w:val="006A671D"/>
    <w:rsid w:val="006A6BF1"/>
    <w:rsid w:val="006A6CA7"/>
    <w:rsid w:val="006A7F57"/>
    <w:rsid w:val="006B0BF3"/>
    <w:rsid w:val="006B0D30"/>
    <w:rsid w:val="006B2810"/>
    <w:rsid w:val="006B2A88"/>
    <w:rsid w:val="006B3F6A"/>
    <w:rsid w:val="006B401B"/>
    <w:rsid w:val="006B424F"/>
    <w:rsid w:val="006B62FA"/>
    <w:rsid w:val="006B6595"/>
    <w:rsid w:val="006B6C43"/>
    <w:rsid w:val="006B712C"/>
    <w:rsid w:val="006B72D4"/>
    <w:rsid w:val="006B75BD"/>
    <w:rsid w:val="006B7F3E"/>
    <w:rsid w:val="006C0221"/>
    <w:rsid w:val="006C04C7"/>
    <w:rsid w:val="006C0D3F"/>
    <w:rsid w:val="006C0D8F"/>
    <w:rsid w:val="006C1033"/>
    <w:rsid w:val="006C132E"/>
    <w:rsid w:val="006C3B58"/>
    <w:rsid w:val="006C40B1"/>
    <w:rsid w:val="006C5892"/>
    <w:rsid w:val="006C5909"/>
    <w:rsid w:val="006C6096"/>
    <w:rsid w:val="006C660F"/>
    <w:rsid w:val="006C693C"/>
    <w:rsid w:val="006C6C25"/>
    <w:rsid w:val="006C6D52"/>
    <w:rsid w:val="006C799C"/>
    <w:rsid w:val="006C7B2E"/>
    <w:rsid w:val="006C7DAB"/>
    <w:rsid w:val="006D048B"/>
    <w:rsid w:val="006D1487"/>
    <w:rsid w:val="006D1F79"/>
    <w:rsid w:val="006D2B6B"/>
    <w:rsid w:val="006D2DA3"/>
    <w:rsid w:val="006D3919"/>
    <w:rsid w:val="006D41C3"/>
    <w:rsid w:val="006D5D9B"/>
    <w:rsid w:val="006D6E78"/>
    <w:rsid w:val="006E01A4"/>
    <w:rsid w:val="006E0B84"/>
    <w:rsid w:val="006E1014"/>
    <w:rsid w:val="006E1621"/>
    <w:rsid w:val="006E177B"/>
    <w:rsid w:val="006E1A61"/>
    <w:rsid w:val="006E2362"/>
    <w:rsid w:val="006E2B80"/>
    <w:rsid w:val="006E2BB9"/>
    <w:rsid w:val="006E2C7D"/>
    <w:rsid w:val="006E2EE2"/>
    <w:rsid w:val="006E3401"/>
    <w:rsid w:val="006E36CE"/>
    <w:rsid w:val="006E464B"/>
    <w:rsid w:val="006E5B91"/>
    <w:rsid w:val="006E6D80"/>
    <w:rsid w:val="006E6F57"/>
    <w:rsid w:val="006E75DE"/>
    <w:rsid w:val="006E7CF0"/>
    <w:rsid w:val="006E7E1E"/>
    <w:rsid w:val="006F0196"/>
    <w:rsid w:val="006F0743"/>
    <w:rsid w:val="006F0D01"/>
    <w:rsid w:val="006F3929"/>
    <w:rsid w:val="006F3994"/>
    <w:rsid w:val="006F4B07"/>
    <w:rsid w:val="006F5F8F"/>
    <w:rsid w:val="006F5FD1"/>
    <w:rsid w:val="006F6B29"/>
    <w:rsid w:val="006F72F1"/>
    <w:rsid w:val="006F7477"/>
    <w:rsid w:val="007007F7"/>
    <w:rsid w:val="00702505"/>
    <w:rsid w:val="007028C0"/>
    <w:rsid w:val="00702AE4"/>
    <w:rsid w:val="0070422B"/>
    <w:rsid w:val="00704930"/>
    <w:rsid w:val="00704B02"/>
    <w:rsid w:val="00705251"/>
    <w:rsid w:val="00705747"/>
    <w:rsid w:val="007059A5"/>
    <w:rsid w:val="00706BCE"/>
    <w:rsid w:val="007101FA"/>
    <w:rsid w:val="007106BE"/>
    <w:rsid w:val="00710C93"/>
    <w:rsid w:val="00711A4D"/>
    <w:rsid w:val="00711B96"/>
    <w:rsid w:val="007122D4"/>
    <w:rsid w:val="00712EE1"/>
    <w:rsid w:val="00712F79"/>
    <w:rsid w:val="007132F0"/>
    <w:rsid w:val="00714B54"/>
    <w:rsid w:val="007151CB"/>
    <w:rsid w:val="00715CEB"/>
    <w:rsid w:val="0072027B"/>
    <w:rsid w:val="007203C4"/>
    <w:rsid w:val="0072133E"/>
    <w:rsid w:val="00722537"/>
    <w:rsid w:val="007236EF"/>
    <w:rsid w:val="00723E1C"/>
    <w:rsid w:val="00724725"/>
    <w:rsid w:val="007275AD"/>
    <w:rsid w:val="007277FC"/>
    <w:rsid w:val="00727F5B"/>
    <w:rsid w:val="00730EEF"/>
    <w:rsid w:val="00730F93"/>
    <w:rsid w:val="00731393"/>
    <w:rsid w:val="00731A8A"/>
    <w:rsid w:val="00731B57"/>
    <w:rsid w:val="00731EAA"/>
    <w:rsid w:val="007326F1"/>
    <w:rsid w:val="007348FA"/>
    <w:rsid w:val="00734A87"/>
    <w:rsid w:val="00736618"/>
    <w:rsid w:val="007369D6"/>
    <w:rsid w:val="00737756"/>
    <w:rsid w:val="007378E7"/>
    <w:rsid w:val="00737A63"/>
    <w:rsid w:val="00737A87"/>
    <w:rsid w:val="00740C47"/>
    <w:rsid w:val="00740E24"/>
    <w:rsid w:val="0074352F"/>
    <w:rsid w:val="00743EF3"/>
    <w:rsid w:val="0074417C"/>
    <w:rsid w:val="00744B93"/>
    <w:rsid w:val="00744FED"/>
    <w:rsid w:val="0074587C"/>
    <w:rsid w:val="007468E2"/>
    <w:rsid w:val="00746A3E"/>
    <w:rsid w:val="00746E07"/>
    <w:rsid w:val="007474AB"/>
    <w:rsid w:val="00750047"/>
    <w:rsid w:val="00750126"/>
    <w:rsid w:val="00750664"/>
    <w:rsid w:val="00751CD2"/>
    <w:rsid w:val="00751E39"/>
    <w:rsid w:val="007523EE"/>
    <w:rsid w:val="00752D99"/>
    <w:rsid w:val="00753C9C"/>
    <w:rsid w:val="00753E59"/>
    <w:rsid w:val="00754721"/>
    <w:rsid w:val="00755291"/>
    <w:rsid w:val="007552ED"/>
    <w:rsid w:val="007552F3"/>
    <w:rsid w:val="00755D39"/>
    <w:rsid w:val="0075717E"/>
    <w:rsid w:val="0075790F"/>
    <w:rsid w:val="00757956"/>
    <w:rsid w:val="00760817"/>
    <w:rsid w:val="0076085B"/>
    <w:rsid w:val="0076086E"/>
    <w:rsid w:val="0076098A"/>
    <w:rsid w:val="00761B4A"/>
    <w:rsid w:val="00762063"/>
    <w:rsid w:val="007624DE"/>
    <w:rsid w:val="0076282A"/>
    <w:rsid w:val="00762FFB"/>
    <w:rsid w:val="0076404B"/>
    <w:rsid w:val="00764ADC"/>
    <w:rsid w:val="00764E6F"/>
    <w:rsid w:val="007652CA"/>
    <w:rsid w:val="00765AE2"/>
    <w:rsid w:val="007661A3"/>
    <w:rsid w:val="00766D71"/>
    <w:rsid w:val="00767DB3"/>
    <w:rsid w:val="00767FBE"/>
    <w:rsid w:val="007705C4"/>
    <w:rsid w:val="00772069"/>
    <w:rsid w:val="00772138"/>
    <w:rsid w:val="0077306F"/>
    <w:rsid w:val="0077316A"/>
    <w:rsid w:val="00773951"/>
    <w:rsid w:val="00773A51"/>
    <w:rsid w:val="00773D9F"/>
    <w:rsid w:val="00773E05"/>
    <w:rsid w:val="00773EBA"/>
    <w:rsid w:val="0077402B"/>
    <w:rsid w:val="0077582A"/>
    <w:rsid w:val="0077665A"/>
    <w:rsid w:val="00777096"/>
    <w:rsid w:val="007773CD"/>
    <w:rsid w:val="00777601"/>
    <w:rsid w:val="0077782B"/>
    <w:rsid w:val="00777CF2"/>
    <w:rsid w:val="00777EF9"/>
    <w:rsid w:val="0078003F"/>
    <w:rsid w:val="00780D0F"/>
    <w:rsid w:val="00781469"/>
    <w:rsid w:val="007824C3"/>
    <w:rsid w:val="0078423F"/>
    <w:rsid w:val="00785B9E"/>
    <w:rsid w:val="00785F11"/>
    <w:rsid w:val="007861C3"/>
    <w:rsid w:val="00786275"/>
    <w:rsid w:val="0078656C"/>
    <w:rsid w:val="0078732E"/>
    <w:rsid w:val="00787F0F"/>
    <w:rsid w:val="0079042E"/>
    <w:rsid w:val="007909A2"/>
    <w:rsid w:val="00790BF8"/>
    <w:rsid w:val="00790FF8"/>
    <w:rsid w:val="0079140F"/>
    <w:rsid w:val="00791464"/>
    <w:rsid w:val="00791D7E"/>
    <w:rsid w:val="00792E87"/>
    <w:rsid w:val="0079306D"/>
    <w:rsid w:val="007942A9"/>
    <w:rsid w:val="00796339"/>
    <w:rsid w:val="007967A2"/>
    <w:rsid w:val="007974F5"/>
    <w:rsid w:val="00797AD6"/>
    <w:rsid w:val="007A0D4C"/>
    <w:rsid w:val="007A0F1C"/>
    <w:rsid w:val="007A15B2"/>
    <w:rsid w:val="007A1C63"/>
    <w:rsid w:val="007A3091"/>
    <w:rsid w:val="007A3239"/>
    <w:rsid w:val="007A357A"/>
    <w:rsid w:val="007A3EE1"/>
    <w:rsid w:val="007A4D88"/>
    <w:rsid w:val="007A52C8"/>
    <w:rsid w:val="007B01D5"/>
    <w:rsid w:val="007B0424"/>
    <w:rsid w:val="007B2866"/>
    <w:rsid w:val="007B2CD7"/>
    <w:rsid w:val="007B2DE1"/>
    <w:rsid w:val="007B36BB"/>
    <w:rsid w:val="007B3A25"/>
    <w:rsid w:val="007B4A85"/>
    <w:rsid w:val="007B4DFB"/>
    <w:rsid w:val="007B5898"/>
    <w:rsid w:val="007B6748"/>
    <w:rsid w:val="007B79DF"/>
    <w:rsid w:val="007C0659"/>
    <w:rsid w:val="007C0842"/>
    <w:rsid w:val="007C09CD"/>
    <w:rsid w:val="007C0A14"/>
    <w:rsid w:val="007C1438"/>
    <w:rsid w:val="007C1A57"/>
    <w:rsid w:val="007C1B3E"/>
    <w:rsid w:val="007C1DB6"/>
    <w:rsid w:val="007C1E87"/>
    <w:rsid w:val="007C401F"/>
    <w:rsid w:val="007C4A56"/>
    <w:rsid w:val="007C4ADC"/>
    <w:rsid w:val="007C4F18"/>
    <w:rsid w:val="007C55B0"/>
    <w:rsid w:val="007C58E7"/>
    <w:rsid w:val="007C6835"/>
    <w:rsid w:val="007C6EDA"/>
    <w:rsid w:val="007D010D"/>
    <w:rsid w:val="007D02FB"/>
    <w:rsid w:val="007D1DEF"/>
    <w:rsid w:val="007D1EFB"/>
    <w:rsid w:val="007D2DFB"/>
    <w:rsid w:val="007D2E2E"/>
    <w:rsid w:val="007D3075"/>
    <w:rsid w:val="007D4D2D"/>
    <w:rsid w:val="007D6629"/>
    <w:rsid w:val="007D6AEC"/>
    <w:rsid w:val="007D6B50"/>
    <w:rsid w:val="007E0611"/>
    <w:rsid w:val="007E0CD4"/>
    <w:rsid w:val="007E195F"/>
    <w:rsid w:val="007E279F"/>
    <w:rsid w:val="007E3E59"/>
    <w:rsid w:val="007E46B6"/>
    <w:rsid w:val="007E4975"/>
    <w:rsid w:val="007E4D42"/>
    <w:rsid w:val="007E5087"/>
    <w:rsid w:val="007E577B"/>
    <w:rsid w:val="007E58E9"/>
    <w:rsid w:val="007E5A79"/>
    <w:rsid w:val="007E61D3"/>
    <w:rsid w:val="007E671B"/>
    <w:rsid w:val="007E6C2D"/>
    <w:rsid w:val="007E7330"/>
    <w:rsid w:val="007E7BBD"/>
    <w:rsid w:val="007E7C60"/>
    <w:rsid w:val="007E7DBC"/>
    <w:rsid w:val="007F0066"/>
    <w:rsid w:val="007F1041"/>
    <w:rsid w:val="007F113C"/>
    <w:rsid w:val="007F18BC"/>
    <w:rsid w:val="007F1A33"/>
    <w:rsid w:val="007F2669"/>
    <w:rsid w:val="007F2736"/>
    <w:rsid w:val="007F3920"/>
    <w:rsid w:val="007F3F94"/>
    <w:rsid w:val="007F4155"/>
    <w:rsid w:val="007F42BB"/>
    <w:rsid w:val="007F542E"/>
    <w:rsid w:val="007F577D"/>
    <w:rsid w:val="007F677B"/>
    <w:rsid w:val="007F6D8B"/>
    <w:rsid w:val="007F7418"/>
    <w:rsid w:val="007F741E"/>
    <w:rsid w:val="007F75CC"/>
    <w:rsid w:val="007F772C"/>
    <w:rsid w:val="008000E9"/>
    <w:rsid w:val="00800229"/>
    <w:rsid w:val="00800EE8"/>
    <w:rsid w:val="00801791"/>
    <w:rsid w:val="00801A34"/>
    <w:rsid w:val="00801D56"/>
    <w:rsid w:val="0080489A"/>
    <w:rsid w:val="00805225"/>
    <w:rsid w:val="00805A9B"/>
    <w:rsid w:val="00806A57"/>
    <w:rsid w:val="00806CEA"/>
    <w:rsid w:val="00806F5B"/>
    <w:rsid w:val="0080756A"/>
    <w:rsid w:val="00807B95"/>
    <w:rsid w:val="0081053B"/>
    <w:rsid w:val="0081057A"/>
    <w:rsid w:val="00810629"/>
    <w:rsid w:val="0081066D"/>
    <w:rsid w:val="008108A0"/>
    <w:rsid w:val="00810D4B"/>
    <w:rsid w:val="0081194D"/>
    <w:rsid w:val="008129C5"/>
    <w:rsid w:val="008132BD"/>
    <w:rsid w:val="00813E15"/>
    <w:rsid w:val="00814968"/>
    <w:rsid w:val="00815342"/>
    <w:rsid w:val="00815CB5"/>
    <w:rsid w:val="00816766"/>
    <w:rsid w:val="00816AF4"/>
    <w:rsid w:val="008170FE"/>
    <w:rsid w:val="00817DB3"/>
    <w:rsid w:val="00817E1D"/>
    <w:rsid w:val="00820566"/>
    <w:rsid w:val="00822C2B"/>
    <w:rsid w:val="00822C96"/>
    <w:rsid w:val="00822CA8"/>
    <w:rsid w:val="00823961"/>
    <w:rsid w:val="00824504"/>
    <w:rsid w:val="00824CF1"/>
    <w:rsid w:val="008252A4"/>
    <w:rsid w:val="00825656"/>
    <w:rsid w:val="00825F0D"/>
    <w:rsid w:val="0082632E"/>
    <w:rsid w:val="00826C97"/>
    <w:rsid w:val="00827A48"/>
    <w:rsid w:val="00832CA5"/>
    <w:rsid w:val="00833025"/>
    <w:rsid w:val="00834BED"/>
    <w:rsid w:val="00835073"/>
    <w:rsid w:val="00835885"/>
    <w:rsid w:val="0083607D"/>
    <w:rsid w:val="00836E38"/>
    <w:rsid w:val="0084033C"/>
    <w:rsid w:val="00840712"/>
    <w:rsid w:val="00841E98"/>
    <w:rsid w:val="00842B8E"/>
    <w:rsid w:val="00842FE0"/>
    <w:rsid w:val="00843A2F"/>
    <w:rsid w:val="00845D1F"/>
    <w:rsid w:val="008463BA"/>
    <w:rsid w:val="00846D82"/>
    <w:rsid w:val="008471A1"/>
    <w:rsid w:val="008475E0"/>
    <w:rsid w:val="008506A5"/>
    <w:rsid w:val="00852841"/>
    <w:rsid w:val="00853063"/>
    <w:rsid w:val="0085335F"/>
    <w:rsid w:val="00853475"/>
    <w:rsid w:val="008535C2"/>
    <w:rsid w:val="008536F3"/>
    <w:rsid w:val="008537B1"/>
    <w:rsid w:val="0085380B"/>
    <w:rsid w:val="008552FC"/>
    <w:rsid w:val="0085643F"/>
    <w:rsid w:val="00856C7B"/>
    <w:rsid w:val="00856E4E"/>
    <w:rsid w:val="00857016"/>
    <w:rsid w:val="00857075"/>
    <w:rsid w:val="00857B18"/>
    <w:rsid w:val="00857B32"/>
    <w:rsid w:val="00860968"/>
    <w:rsid w:val="00861ABD"/>
    <w:rsid w:val="00863F34"/>
    <w:rsid w:val="008640BB"/>
    <w:rsid w:val="008650E6"/>
    <w:rsid w:val="008658D0"/>
    <w:rsid w:val="00865DC5"/>
    <w:rsid w:val="00865E69"/>
    <w:rsid w:val="00866538"/>
    <w:rsid w:val="00866CC8"/>
    <w:rsid w:val="00871362"/>
    <w:rsid w:val="008714DF"/>
    <w:rsid w:val="00872C91"/>
    <w:rsid w:val="00873865"/>
    <w:rsid w:val="00873A6C"/>
    <w:rsid w:val="00873B85"/>
    <w:rsid w:val="00874092"/>
    <w:rsid w:val="00874738"/>
    <w:rsid w:val="0087478E"/>
    <w:rsid w:val="00874E32"/>
    <w:rsid w:val="0087502A"/>
    <w:rsid w:val="00875264"/>
    <w:rsid w:val="008754E3"/>
    <w:rsid w:val="00875FD1"/>
    <w:rsid w:val="008764D9"/>
    <w:rsid w:val="00877A3F"/>
    <w:rsid w:val="00877E64"/>
    <w:rsid w:val="00880AB0"/>
    <w:rsid w:val="00880CCA"/>
    <w:rsid w:val="00881FA2"/>
    <w:rsid w:val="00882366"/>
    <w:rsid w:val="00882C5F"/>
    <w:rsid w:val="00882E17"/>
    <w:rsid w:val="00883CB4"/>
    <w:rsid w:val="00883FCD"/>
    <w:rsid w:val="0088533E"/>
    <w:rsid w:val="0088615A"/>
    <w:rsid w:val="00886512"/>
    <w:rsid w:val="00886944"/>
    <w:rsid w:val="00886A1A"/>
    <w:rsid w:val="00887A46"/>
    <w:rsid w:val="00890487"/>
    <w:rsid w:val="00890D7F"/>
    <w:rsid w:val="00891D09"/>
    <w:rsid w:val="008952EE"/>
    <w:rsid w:val="00896642"/>
    <w:rsid w:val="00896FC8"/>
    <w:rsid w:val="00897495"/>
    <w:rsid w:val="00897C25"/>
    <w:rsid w:val="008A0A25"/>
    <w:rsid w:val="008A0EA2"/>
    <w:rsid w:val="008A1F40"/>
    <w:rsid w:val="008A1F91"/>
    <w:rsid w:val="008A369D"/>
    <w:rsid w:val="008A381A"/>
    <w:rsid w:val="008A4BBE"/>
    <w:rsid w:val="008A5F9B"/>
    <w:rsid w:val="008A6C7B"/>
    <w:rsid w:val="008A6DCF"/>
    <w:rsid w:val="008A7ABA"/>
    <w:rsid w:val="008B0505"/>
    <w:rsid w:val="008B0A1C"/>
    <w:rsid w:val="008B0ED9"/>
    <w:rsid w:val="008B28F9"/>
    <w:rsid w:val="008B3E78"/>
    <w:rsid w:val="008B5953"/>
    <w:rsid w:val="008B5C0C"/>
    <w:rsid w:val="008B667C"/>
    <w:rsid w:val="008B73D8"/>
    <w:rsid w:val="008B7CC1"/>
    <w:rsid w:val="008C01B1"/>
    <w:rsid w:val="008C051C"/>
    <w:rsid w:val="008C0BCF"/>
    <w:rsid w:val="008C1C95"/>
    <w:rsid w:val="008C2CD6"/>
    <w:rsid w:val="008C31B3"/>
    <w:rsid w:val="008C31E3"/>
    <w:rsid w:val="008C35B3"/>
    <w:rsid w:val="008C5224"/>
    <w:rsid w:val="008C59B8"/>
    <w:rsid w:val="008C7D72"/>
    <w:rsid w:val="008D0552"/>
    <w:rsid w:val="008D0671"/>
    <w:rsid w:val="008D06A5"/>
    <w:rsid w:val="008D0FDA"/>
    <w:rsid w:val="008D185C"/>
    <w:rsid w:val="008D1D55"/>
    <w:rsid w:val="008D22D2"/>
    <w:rsid w:val="008D257F"/>
    <w:rsid w:val="008D44EA"/>
    <w:rsid w:val="008D6425"/>
    <w:rsid w:val="008E07A1"/>
    <w:rsid w:val="008E0992"/>
    <w:rsid w:val="008E0E75"/>
    <w:rsid w:val="008E0F58"/>
    <w:rsid w:val="008E1485"/>
    <w:rsid w:val="008E15D1"/>
    <w:rsid w:val="008E17CF"/>
    <w:rsid w:val="008E2296"/>
    <w:rsid w:val="008E253F"/>
    <w:rsid w:val="008E2CB4"/>
    <w:rsid w:val="008E3A70"/>
    <w:rsid w:val="008E4178"/>
    <w:rsid w:val="008E445C"/>
    <w:rsid w:val="008E5AC9"/>
    <w:rsid w:val="008E611B"/>
    <w:rsid w:val="008E61B3"/>
    <w:rsid w:val="008E66A4"/>
    <w:rsid w:val="008E6ACB"/>
    <w:rsid w:val="008E7E22"/>
    <w:rsid w:val="008E7F35"/>
    <w:rsid w:val="008F0044"/>
    <w:rsid w:val="008F0275"/>
    <w:rsid w:val="008F0394"/>
    <w:rsid w:val="008F0A55"/>
    <w:rsid w:val="008F0B13"/>
    <w:rsid w:val="008F0C2E"/>
    <w:rsid w:val="008F0C92"/>
    <w:rsid w:val="008F13E3"/>
    <w:rsid w:val="008F1B2D"/>
    <w:rsid w:val="008F29CF"/>
    <w:rsid w:val="008F311D"/>
    <w:rsid w:val="008F3C44"/>
    <w:rsid w:val="008F4344"/>
    <w:rsid w:val="008F43EA"/>
    <w:rsid w:val="008F501D"/>
    <w:rsid w:val="008F514A"/>
    <w:rsid w:val="008F6B8B"/>
    <w:rsid w:val="008F75B4"/>
    <w:rsid w:val="008F76E8"/>
    <w:rsid w:val="008F7F2C"/>
    <w:rsid w:val="0090264C"/>
    <w:rsid w:val="00902A2F"/>
    <w:rsid w:val="009035D2"/>
    <w:rsid w:val="009037FD"/>
    <w:rsid w:val="00903877"/>
    <w:rsid w:val="00903B7E"/>
    <w:rsid w:val="00903F14"/>
    <w:rsid w:val="0090438F"/>
    <w:rsid w:val="009050DB"/>
    <w:rsid w:val="0090558B"/>
    <w:rsid w:val="0090626A"/>
    <w:rsid w:val="00907449"/>
    <w:rsid w:val="00907C1E"/>
    <w:rsid w:val="00907CFB"/>
    <w:rsid w:val="00907E20"/>
    <w:rsid w:val="0091060C"/>
    <w:rsid w:val="009113AE"/>
    <w:rsid w:val="00911E5A"/>
    <w:rsid w:val="00911EAF"/>
    <w:rsid w:val="009130E5"/>
    <w:rsid w:val="00913172"/>
    <w:rsid w:val="00913A06"/>
    <w:rsid w:val="00913E17"/>
    <w:rsid w:val="009140A6"/>
    <w:rsid w:val="0091534E"/>
    <w:rsid w:val="00916F9F"/>
    <w:rsid w:val="00920F1F"/>
    <w:rsid w:val="0092316F"/>
    <w:rsid w:val="0092341E"/>
    <w:rsid w:val="0092345A"/>
    <w:rsid w:val="00923941"/>
    <w:rsid w:val="009239D1"/>
    <w:rsid w:val="00923EF1"/>
    <w:rsid w:val="00924959"/>
    <w:rsid w:val="009256CF"/>
    <w:rsid w:val="00926CC2"/>
    <w:rsid w:val="009278BD"/>
    <w:rsid w:val="009279EF"/>
    <w:rsid w:val="009313BE"/>
    <w:rsid w:val="00931439"/>
    <w:rsid w:val="0093213D"/>
    <w:rsid w:val="00932C8F"/>
    <w:rsid w:val="00933236"/>
    <w:rsid w:val="009334DB"/>
    <w:rsid w:val="0093350C"/>
    <w:rsid w:val="00933E7C"/>
    <w:rsid w:val="009343E7"/>
    <w:rsid w:val="00934DE3"/>
    <w:rsid w:val="0093501E"/>
    <w:rsid w:val="00935824"/>
    <w:rsid w:val="00935F0A"/>
    <w:rsid w:val="009365BC"/>
    <w:rsid w:val="00936698"/>
    <w:rsid w:val="00936B40"/>
    <w:rsid w:val="00936D35"/>
    <w:rsid w:val="00936E95"/>
    <w:rsid w:val="009370A9"/>
    <w:rsid w:val="009372A5"/>
    <w:rsid w:val="009376B2"/>
    <w:rsid w:val="009377AC"/>
    <w:rsid w:val="00937E88"/>
    <w:rsid w:val="00937E99"/>
    <w:rsid w:val="009409DF"/>
    <w:rsid w:val="0094120A"/>
    <w:rsid w:val="00941452"/>
    <w:rsid w:val="009415B2"/>
    <w:rsid w:val="00941FA7"/>
    <w:rsid w:val="00942F89"/>
    <w:rsid w:val="00943C84"/>
    <w:rsid w:val="009444A4"/>
    <w:rsid w:val="0094476C"/>
    <w:rsid w:val="009459F5"/>
    <w:rsid w:val="00946441"/>
    <w:rsid w:val="0094696E"/>
    <w:rsid w:val="00946A94"/>
    <w:rsid w:val="009470B2"/>
    <w:rsid w:val="00947193"/>
    <w:rsid w:val="009471F1"/>
    <w:rsid w:val="0095065A"/>
    <w:rsid w:val="009507B9"/>
    <w:rsid w:val="0095080E"/>
    <w:rsid w:val="00950C93"/>
    <w:rsid w:val="009519D9"/>
    <w:rsid w:val="00951B2E"/>
    <w:rsid w:val="00952746"/>
    <w:rsid w:val="00956C35"/>
    <w:rsid w:val="009570A8"/>
    <w:rsid w:val="009600BB"/>
    <w:rsid w:val="0096161A"/>
    <w:rsid w:val="0096197F"/>
    <w:rsid w:val="009632DF"/>
    <w:rsid w:val="00963688"/>
    <w:rsid w:val="00963F88"/>
    <w:rsid w:val="0096586A"/>
    <w:rsid w:val="00965E8C"/>
    <w:rsid w:val="00966C95"/>
    <w:rsid w:val="00966E5C"/>
    <w:rsid w:val="00970AC0"/>
    <w:rsid w:val="00971751"/>
    <w:rsid w:val="009723AC"/>
    <w:rsid w:val="009735F8"/>
    <w:rsid w:val="00973A83"/>
    <w:rsid w:val="0097434F"/>
    <w:rsid w:val="00975094"/>
    <w:rsid w:val="0097514D"/>
    <w:rsid w:val="00975984"/>
    <w:rsid w:val="00976510"/>
    <w:rsid w:val="00976EBE"/>
    <w:rsid w:val="009771B7"/>
    <w:rsid w:val="009801EE"/>
    <w:rsid w:val="009803B3"/>
    <w:rsid w:val="00980D50"/>
    <w:rsid w:val="00980E9F"/>
    <w:rsid w:val="00981268"/>
    <w:rsid w:val="009812C3"/>
    <w:rsid w:val="00983050"/>
    <w:rsid w:val="009830E9"/>
    <w:rsid w:val="0098352C"/>
    <w:rsid w:val="00983A0F"/>
    <w:rsid w:val="009843ED"/>
    <w:rsid w:val="00984E2F"/>
    <w:rsid w:val="00985B64"/>
    <w:rsid w:val="0098651C"/>
    <w:rsid w:val="00986D31"/>
    <w:rsid w:val="00987BE9"/>
    <w:rsid w:val="009918ED"/>
    <w:rsid w:val="00992338"/>
    <w:rsid w:val="00992A1F"/>
    <w:rsid w:val="00993DCA"/>
    <w:rsid w:val="00994554"/>
    <w:rsid w:val="00994721"/>
    <w:rsid w:val="00994C1F"/>
    <w:rsid w:val="009951F6"/>
    <w:rsid w:val="00995332"/>
    <w:rsid w:val="00996B7D"/>
    <w:rsid w:val="00996F64"/>
    <w:rsid w:val="0099759C"/>
    <w:rsid w:val="009A1DDE"/>
    <w:rsid w:val="009A344C"/>
    <w:rsid w:val="009A3CED"/>
    <w:rsid w:val="009A42BC"/>
    <w:rsid w:val="009A5BCC"/>
    <w:rsid w:val="009A62ED"/>
    <w:rsid w:val="009A7374"/>
    <w:rsid w:val="009A73F9"/>
    <w:rsid w:val="009A75B9"/>
    <w:rsid w:val="009A777A"/>
    <w:rsid w:val="009A77BA"/>
    <w:rsid w:val="009B0061"/>
    <w:rsid w:val="009B05FB"/>
    <w:rsid w:val="009B12F4"/>
    <w:rsid w:val="009B1BC6"/>
    <w:rsid w:val="009B1D0E"/>
    <w:rsid w:val="009B3A1B"/>
    <w:rsid w:val="009B44BA"/>
    <w:rsid w:val="009B5200"/>
    <w:rsid w:val="009B5858"/>
    <w:rsid w:val="009B6215"/>
    <w:rsid w:val="009B7872"/>
    <w:rsid w:val="009C014E"/>
    <w:rsid w:val="009C02F3"/>
    <w:rsid w:val="009C1FB7"/>
    <w:rsid w:val="009C2BD6"/>
    <w:rsid w:val="009C34AD"/>
    <w:rsid w:val="009C373F"/>
    <w:rsid w:val="009C391A"/>
    <w:rsid w:val="009C3E74"/>
    <w:rsid w:val="009C4089"/>
    <w:rsid w:val="009C4D2D"/>
    <w:rsid w:val="009C4ECE"/>
    <w:rsid w:val="009C5180"/>
    <w:rsid w:val="009C53AE"/>
    <w:rsid w:val="009C57D3"/>
    <w:rsid w:val="009C7E5B"/>
    <w:rsid w:val="009D0BBD"/>
    <w:rsid w:val="009D120A"/>
    <w:rsid w:val="009D1489"/>
    <w:rsid w:val="009D2712"/>
    <w:rsid w:val="009D2759"/>
    <w:rsid w:val="009D2D5F"/>
    <w:rsid w:val="009D439A"/>
    <w:rsid w:val="009D5596"/>
    <w:rsid w:val="009D5D2A"/>
    <w:rsid w:val="009D5DBE"/>
    <w:rsid w:val="009D61A8"/>
    <w:rsid w:val="009D6446"/>
    <w:rsid w:val="009D65E3"/>
    <w:rsid w:val="009D6CBF"/>
    <w:rsid w:val="009D71DF"/>
    <w:rsid w:val="009D7984"/>
    <w:rsid w:val="009D7D9C"/>
    <w:rsid w:val="009D7E8D"/>
    <w:rsid w:val="009E0DF9"/>
    <w:rsid w:val="009E1EF3"/>
    <w:rsid w:val="009E2022"/>
    <w:rsid w:val="009E298F"/>
    <w:rsid w:val="009E2D76"/>
    <w:rsid w:val="009E3988"/>
    <w:rsid w:val="009E408C"/>
    <w:rsid w:val="009E4C71"/>
    <w:rsid w:val="009E5144"/>
    <w:rsid w:val="009E51CE"/>
    <w:rsid w:val="009E62B1"/>
    <w:rsid w:val="009E7CFC"/>
    <w:rsid w:val="009F0006"/>
    <w:rsid w:val="009F0400"/>
    <w:rsid w:val="009F07F9"/>
    <w:rsid w:val="009F1014"/>
    <w:rsid w:val="009F2EE6"/>
    <w:rsid w:val="009F32EF"/>
    <w:rsid w:val="009F5F8A"/>
    <w:rsid w:val="009F7BB7"/>
    <w:rsid w:val="00A001C9"/>
    <w:rsid w:val="00A0054B"/>
    <w:rsid w:val="00A020E4"/>
    <w:rsid w:val="00A03C6B"/>
    <w:rsid w:val="00A04011"/>
    <w:rsid w:val="00A045D2"/>
    <w:rsid w:val="00A059A9"/>
    <w:rsid w:val="00A05F69"/>
    <w:rsid w:val="00A06B87"/>
    <w:rsid w:val="00A101F0"/>
    <w:rsid w:val="00A1026B"/>
    <w:rsid w:val="00A10DEA"/>
    <w:rsid w:val="00A11CC3"/>
    <w:rsid w:val="00A12092"/>
    <w:rsid w:val="00A12763"/>
    <w:rsid w:val="00A1381A"/>
    <w:rsid w:val="00A14B0D"/>
    <w:rsid w:val="00A15E7D"/>
    <w:rsid w:val="00A165C3"/>
    <w:rsid w:val="00A17162"/>
    <w:rsid w:val="00A174F4"/>
    <w:rsid w:val="00A17650"/>
    <w:rsid w:val="00A17EFA"/>
    <w:rsid w:val="00A203BB"/>
    <w:rsid w:val="00A20E48"/>
    <w:rsid w:val="00A20F05"/>
    <w:rsid w:val="00A2133B"/>
    <w:rsid w:val="00A21B25"/>
    <w:rsid w:val="00A21D1D"/>
    <w:rsid w:val="00A21EE8"/>
    <w:rsid w:val="00A220F0"/>
    <w:rsid w:val="00A228F7"/>
    <w:rsid w:val="00A22DA6"/>
    <w:rsid w:val="00A233DA"/>
    <w:rsid w:val="00A23917"/>
    <w:rsid w:val="00A2518F"/>
    <w:rsid w:val="00A261A6"/>
    <w:rsid w:val="00A261FA"/>
    <w:rsid w:val="00A26E62"/>
    <w:rsid w:val="00A30265"/>
    <w:rsid w:val="00A31ABF"/>
    <w:rsid w:val="00A3244F"/>
    <w:rsid w:val="00A329FF"/>
    <w:rsid w:val="00A33F91"/>
    <w:rsid w:val="00A35B38"/>
    <w:rsid w:val="00A36274"/>
    <w:rsid w:val="00A36FC0"/>
    <w:rsid w:val="00A37A6E"/>
    <w:rsid w:val="00A40758"/>
    <w:rsid w:val="00A41527"/>
    <w:rsid w:val="00A41BEC"/>
    <w:rsid w:val="00A428D0"/>
    <w:rsid w:val="00A42BC7"/>
    <w:rsid w:val="00A430DA"/>
    <w:rsid w:val="00A43864"/>
    <w:rsid w:val="00A44618"/>
    <w:rsid w:val="00A449FD"/>
    <w:rsid w:val="00A451B2"/>
    <w:rsid w:val="00A46DD0"/>
    <w:rsid w:val="00A46F05"/>
    <w:rsid w:val="00A46F15"/>
    <w:rsid w:val="00A47E8A"/>
    <w:rsid w:val="00A50126"/>
    <w:rsid w:val="00A507FB"/>
    <w:rsid w:val="00A50951"/>
    <w:rsid w:val="00A51143"/>
    <w:rsid w:val="00A51D26"/>
    <w:rsid w:val="00A5222E"/>
    <w:rsid w:val="00A52B17"/>
    <w:rsid w:val="00A536E0"/>
    <w:rsid w:val="00A55422"/>
    <w:rsid w:val="00A55D39"/>
    <w:rsid w:val="00A55F5C"/>
    <w:rsid w:val="00A56186"/>
    <w:rsid w:val="00A57566"/>
    <w:rsid w:val="00A57626"/>
    <w:rsid w:val="00A579D7"/>
    <w:rsid w:val="00A601B9"/>
    <w:rsid w:val="00A60787"/>
    <w:rsid w:val="00A61115"/>
    <w:rsid w:val="00A6163A"/>
    <w:rsid w:val="00A617D0"/>
    <w:rsid w:val="00A61E92"/>
    <w:rsid w:val="00A61F5D"/>
    <w:rsid w:val="00A625D7"/>
    <w:rsid w:val="00A62D25"/>
    <w:rsid w:val="00A637D1"/>
    <w:rsid w:val="00A64375"/>
    <w:rsid w:val="00A6460D"/>
    <w:rsid w:val="00A64AEB"/>
    <w:rsid w:val="00A64C4C"/>
    <w:rsid w:val="00A64F06"/>
    <w:rsid w:val="00A65188"/>
    <w:rsid w:val="00A651ED"/>
    <w:rsid w:val="00A652A1"/>
    <w:rsid w:val="00A67209"/>
    <w:rsid w:val="00A67A3F"/>
    <w:rsid w:val="00A67D23"/>
    <w:rsid w:val="00A70252"/>
    <w:rsid w:val="00A70C4D"/>
    <w:rsid w:val="00A725CC"/>
    <w:rsid w:val="00A729B9"/>
    <w:rsid w:val="00A73181"/>
    <w:rsid w:val="00A734C0"/>
    <w:rsid w:val="00A73954"/>
    <w:rsid w:val="00A74CEB"/>
    <w:rsid w:val="00A75DAA"/>
    <w:rsid w:val="00A75E45"/>
    <w:rsid w:val="00A75FCC"/>
    <w:rsid w:val="00A76A75"/>
    <w:rsid w:val="00A77854"/>
    <w:rsid w:val="00A779F4"/>
    <w:rsid w:val="00A77B6F"/>
    <w:rsid w:val="00A77D4D"/>
    <w:rsid w:val="00A804F2"/>
    <w:rsid w:val="00A81287"/>
    <w:rsid w:val="00A81F44"/>
    <w:rsid w:val="00A8242F"/>
    <w:rsid w:val="00A82A87"/>
    <w:rsid w:val="00A82B8E"/>
    <w:rsid w:val="00A82EDF"/>
    <w:rsid w:val="00A83061"/>
    <w:rsid w:val="00A83B4B"/>
    <w:rsid w:val="00A83F4E"/>
    <w:rsid w:val="00A843E2"/>
    <w:rsid w:val="00A845E8"/>
    <w:rsid w:val="00A854A2"/>
    <w:rsid w:val="00A86582"/>
    <w:rsid w:val="00A87362"/>
    <w:rsid w:val="00A91181"/>
    <w:rsid w:val="00A91D2F"/>
    <w:rsid w:val="00A91DED"/>
    <w:rsid w:val="00A91E8D"/>
    <w:rsid w:val="00A92251"/>
    <w:rsid w:val="00A9299B"/>
    <w:rsid w:val="00A93307"/>
    <w:rsid w:val="00A93AEF"/>
    <w:rsid w:val="00A93D25"/>
    <w:rsid w:val="00A948A0"/>
    <w:rsid w:val="00A94C34"/>
    <w:rsid w:val="00A95B01"/>
    <w:rsid w:val="00A9631B"/>
    <w:rsid w:val="00A96655"/>
    <w:rsid w:val="00A96A1D"/>
    <w:rsid w:val="00A96C91"/>
    <w:rsid w:val="00A972C4"/>
    <w:rsid w:val="00A9777D"/>
    <w:rsid w:val="00AA06FF"/>
    <w:rsid w:val="00AA119B"/>
    <w:rsid w:val="00AA1EF8"/>
    <w:rsid w:val="00AA2A5A"/>
    <w:rsid w:val="00AA2C3E"/>
    <w:rsid w:val="00AA3706"/>
    <w:rsid w:val="00AA4B5F"/>
    <w:rsid w:val="00AA506A"/>
    <w:rsid w:val="00AA50B0"/>
    <w:rsid w:val="00AA547C"/>
    <w:rsid w:val="00AA5723"/>
    <w:rsid w:val="00AB0EBB"/>
    <w:rsid w:val="00AB1999"/>
    <w:rsid w:val="00AB1C58"/>
    <w:rsid w:val="00AB2D20"/>
    <w:rsid w:val="00AB3FE6"/>
    <w:rsid w:val="00AB41B2"/>
    <w:rsid w:val="00AB4CAE"/>
    <w:rsid w:val="00AB6640"/>
    <w:rsid w:val="00AB6BD2"/>
    <w:rsid w:val="00AB71C4"/>
    <w:rsid w:val="00AB7229"/>
    <w:rsid w:val="00AB725B"/>
    <w:rsid w:val="00AC0475"/>
    <w:rsid w:val="00AC1A55"/>
    <w:rsid w:val="00AC2016"/>
    <w:rsid w:val="00AC2ACA"/>
    <w:rsid w:val="00AC2DCB"/>
    <w:rsid w:val="00AC355D"/>
    <w:rsid w:val="00AC36B6"/>
    <w:rsid w:val="00AC36DE"/>
    <w:rsid w:val="00AC379E"/>
    <w:rsid w:val="00AC438A"/>
    <w:rsid w:val="00AC4ADD"/>
    <w:rsid w:val="00AC500C"/>
    <w:rsid w:val="00AC52E3"/>
    <w:rsid w:val="00AC5A8C"/>
    <w:rsid w:val="00AC61F9"/>
    <w:rsid w:val="00AC6DB5"/>
    <w:rsid w:val="00AC7D15"/>
    <w:rsid w:val="00AD02E7"/>
    <w:rsid w:val="00AD0796"/>
    <w:rsid w:val="00AD1CFE"/>
    <w:rsid w:val="00AD2260"/>
    <w:rsid w:val="00AD2895"/>
    <w:rsid w:val="00AD292E"/>
    <w:rsid w:val="00AD2B0A"/>
    <w:rsid w:val="00AD320A"/>
    <w:rsid w:val="00AD32E7"/>
    <w:rsid w:val="00AD4310"/>
    <w:rsid w:val="00AD4633"/>
    <w:rsid w:val="00AD5A1A"/>
    <w:rsid w:val="00AD5DCB"/>
    <w:rsid w:val="00AD74C6"/>
    <w:rsid w:val="00AE0DDE"/>
    <w:rsid w:val="00AE1212"/>
    <w:rsid w:val="00AE2213"/>
    <w:rsid w:val="00AE229E"/>
    <w:rsid w:val="00AE239A"/>
    <w:rsid w:val="00AE2EC3"/>
    <w:rsid w:val="00AE44F5"/>
    <w:rsid w:val="00AE45BA"/>
    <w:rsid w:val="00AE49D9"/>
    <w:rsid w:val="00AE4E72"/>
    <w:rsid w:val="00AE69DC"/>
    <w:rsid w:val="00AE6DB4"/>
    <w:rsid w:val="00AE7DFE"/>
    <w:rsid w:val="00AF09E5"/>
    <w:rsid w:val="00AF147B"/>
    <w:rsid w:val="00AF2687"/>
    <w:rsid w:val="00AF30C5"/>
    <w:rsid w:val="00AF384D"/>
    <w:rsid w:val="00AF3DDB"/>
    <w:rsid w:val="00AF47D8"/>
    <w:rsid w:val="00AF5299"/>
    <w:rsid w:val="00AF61B4"/>
    <w:rsid w:val="00AF7323"/>
    <w:rsid w:val="00AF7D82"/>
    <w:rsid w:val="00B00FFC"/>
    <w:rsid w:val="00B016E5"/>
    <w:rsid w:val="00B018CC"/>
    <w:rsid w:val="00B019A4"/>
    <w:rsid w:val="00B02D82"/>
    <w:rsid w:val="00B030B2"/>
    <w:rsid w:val="00B034C0"/>
    <w:rsid w:val="00B0388A"/>
    <w:rsid w:val="00B03B8A"/>
    <w:rsid w:val="00B03D40"/>
    <w:rsid w:val="00B03E8D"/>
    <w:rsid w:val="00B04402"/>
    <w:rsid w:val="00B044A9"/>
    <w:rsid w:val="00B04B5D"/>
    <w:rsid w:val="00B06D11"/>
    <w:rsid w:val="00B06E3A"/>
    <w:rsid w:val="00B0712D"/>
    <w:rsid w:val="00B079D6"/>
    <w:rsid w:val="00B07E3F"/>
    <w:rsid w:val="00B10A46"/>
    <w:rsid w:val="00B112FF"/>
    <w:rsid w:val="00B12C57"/>
    <w:rsid w:val="00B12FFB"/>
    <w:rsid w:val="00B13599"/>
    <w:rsid w:val="00B13C3F"/>
    <w:rsid w:val="00B1415D"/>
    <w:rsid w:val="00B1439C"/>
    <w:rsid w:val="00B1522E"/>
    <w:rsid w:val="00B1666E"/>
    <w:rsid w:val="00B1684D"/>
    <w:rsid w:val="00B16BF9"/>
    <w:rsid w:val="00B17062"/>
    <w:rsid w:val="00B20FF1"/>
    <w:rsid w:val="00B2119A"/>
    <w:rsid w:val="00B21A27"/>
    <w:rsid w:val="00B22234"/>
    <w:rsid w:val="00B2224D"/>
    <w:rsid w:val="00B224FC"/>
    <w:rsid w:val="00B23359"/>
    <w:rsid w:val="00B23667"/>
    <w:rsid w:val="00B23CEE"/>
    <w:rsid w:val="00B23DCB"/>
    <w:rsid w:val="00B246E4"/>
    <w:rsid w:val="00B24AE8"/>
    <w:rsid w:val="00B253A4"/>
    <w:rsid w:val="00B2613B"/>
    <w:rsid w:val="00B26F81"/>
    <w:rsid w:val="00B274C4"/>
    <w:rsid w:val="00B27814"/>
    <w:rsid w:val="00B3084E"/>
    <w:rsid w:val="00B30A8E"/>
    <w:rsid w:val="00B30ED5"/>
    <w:rsid w:val="00B30FC1"/>
    <w:rsid w:val="00B31207"/>
    <w:rsid w:val="00B3201F"/>
    <w:rsid w:val="00B32333"/>
    <w:rsid w:val="00B327F0"/>
    <w:rsid w:val="00B35163"/>
    <w:rsid w:val="00B35288"/>
    <w:rsid w:val="00B3582C"/>
    <w:rsid w:val="00B3609B"/>
    <w:rsid w:val="00B3787A"/>
    <w:rsid w:val="00B40387"/>
    <w:rsid w:val="00B408E5"/>
    <w:rsid w:val="00B40C81"/>
    <w:rsid w:val="00B4118A"/>
    <w:rsid w:val="00B43742"/>
    <w:rsid w:val="00B440D9"/>
    <w:rsid w:val="00B4437D"/>
    <w:rsid w:val="00B455EE"/>
    <w:rsid w:val="00B47471"/>
    <w:rsid w:val="00B47A67"/>
    <w:rsid w:val="00B50C73"/>
    <w:rsid w:val="00B5138D"/>
    <w:rsid w:val="00B51E1E"/>
    <w:rsid w:val="00B52D98"/>
    <w:rsid w:val="00B52E9E"/>
    <w:rsid w:val="00B52F80"/>
    <w:rsid w:val="00B53434"/>
    <w:rsid w:val="00B546E0"/>
    <w:rsid w:val="00B54829"/>
    <w:rsid w:val="00B54A40"/>
    <w:rsid w:val="00B5669E"/>
    <w:rsid w:val="00B5699A"/>
    <w:rsid w:val="00B571EE"/>
    <w:rsid w:val="00B57277"/>
    <w:rsid w:val="00B57D08"/>
    <w:rsid w:val="00B605D4"/>
    <w:rsid w:val="00B60BD2"/>
    <w:rsid w:val="00B60FE0"/>
    <w:rsid w:val="00B61465"/>
    <w:rsid w:val="00B6167D"/>
    <w:rsid w:val="00B6270A"/>
    <w:rsid w:val="00B6320E"/>
    <w:rsid w:val="00B63480"/>
    <w:rsid w:val="00B6436B"/>
    <w:rsid w:val="00B64652"/>
    <w:rsid w:val="00B64B95"/>
    <w:rsid w:val="00B652B4"/>
    <w:rsid w:val="00B6531A"/>
    <w:rsid w:val="00B6573B"/>
    <w:rsid w:val="00B6582F"/>
    <w:rsid w:val="00B6593A"/>
    <w:rsid w:val="00B663D2"/>
    <w:rsid w:val="00B6670E"/>
    <w:rsid w:val="00B66AC8"/>
    <w:rsid w:val="00B66C42"/>
    <w:rsid w:val="00B6742E"/>
    <w:rsid w:val="00B67538"/>
    <w:rsid w:val="00B67682"/>
    <w:rsid w:val="00B67A6E"/>
    <w:rsid w:val="00B70147"/>
    <w:rsid w:val="00B70328"/>
    <w:rsid w:val="00B70D7F"/>
    <w:rsid w:val="00B722FA"/>
    <w:rsid w:val="00B724D4"/>
    <w:rsid w:val="00B725A1"/>
    <w:rsid w:val="00B72631"/>
    <w:rsid w:val="00B7320A"/>
    <w:rsid w:val="00B74775"/>
    <w:rsid w:val="00B75201"/>
    <w:rsid w:val="00B76C54"/>
    <w:rsid w:val="00B77515"/>
    <w:rsid w:val="00B77B75"/>
    <w:rsid w:val="00B77F13"/>
    <w:rsid w:val="00B80331"/>
    <w:rsid w:val="00B80877"/>
    <w:rsid w:val="00B80A0F"/>
    <w:rsid w:val="00B80D0F"/>
    <w:rsid w:val="00B81FB2"/>
    <w:rsid w:val="00B8421F"/>
    <w:rsid w:val="00B84242"/>
    <w:rsid w:val="00B84245"/>
    <w:rsid w:val="00B8457E"/>
    <w:rsid w:val="00B84765"/>
    <w:rsid w:val="00B84988"/>
    <w:rsid w:val="00B84EC6"/>
    <w:rsid w:val="00B84F07"/>
    <w:rsid w:val="00B85225"/>
    <w:rsid w:val="00B85B7B"/>
    <w:rsid w:val="00B85E60"/>
    <w:rsid w:val="00B8706A"/>
    <w:rsid w:val="00B90236"/>
    <w:rsid w:val="00B907E7"/>
    <w:rsid w:val="00B90EA5"/>
    <w:rsid w:val="00B90F72"/>
    <w:rsid w:val="00B91D6F"/>
    <w:rsid w:val="00B925D3"/>
    <w:rsid w:val="00B92F24"/>
    <w:rsid w:val="00B93378"/>
    <w:rsid w:val="00B937DF"/>
    <w:rsid w:val="00B940C2"/>
    <w:rsid w:val="00B942D6"/>
    <w:rsid w:val="00B95DD3"/>
    <w:rsid w:val="00B961A6"/>
    <w:rsid w:val="00B97EE0"/>
    <w:rsid w:val="00BA0F04"/>
    <w:rsid w:val="00BA198F"/>
    <w:rsid w:val="00BA281D"/>
    <w:rsid w:val="00BA2EBF"/>
    <w:rsid w:val="00BA31E6"/>
    <w:rsid w:val="00BA326B"/>
    <w:rsid w:val="00BA33B1"/>
    <w:rsid w:val="00BA369F"/>
    <w:rsid w:val="00BA3C55"/>
    <w:rsid w:val="00BA42D8"/>
    <w:rsid w:val="00BA4730"/>
    <w:rsid w:val="00BA4FE4"/>
    <w:rsid w:val="00BA61A6"/>
    <w:rsid w:val="00BA649F"/>
    <w:rsid w:val="00BA68B0"/>
    <w:rsid w:val="00BA7AD6"/>
    <w:rsid w:val="00BA7D57"/>
    <w:rsid w:val="00BA7F2E"/>
    <w:rsid w:val="00BB0312"/>
    <w:rsid w:val="00BB1796"/>
    <w:rsid w:val="00BB1B07"/>
    <w:rsid w:val="00BB22F4"/>
    <w:rsid w:val="00BB27EC"/>
    <w:rsid w:val="00BB4AA1"/>
    <w:rsid w:val="00BB4C06"/>
    <w:rsid w:val="00BB5042"/>
    <w:rsid w:val="00BB557B"/>
    <w:rsid w:val="00BB5912"/>
    <w:rsid w:val="00BB5B91"/>
    <w:rsid w:val="00BB5C63"/>
    <w:rsid w:val="00BB6106"/>
    <w:rsid w:val="00BB62CC"/>
    <w:rsid w:val="00BB6654"/>
    <w:rsid w:val="00BB694B"/>
    <w:rsid w:val="00BB6D52"/>
    <w:rsid w:val="00BB7C8A"/>
    <w:rsid w:val="00BB7F9E"/>
    <w:rsid w:val="00BC018D"/>
    <w:rsid w:val="00BC03A3"/>
    <w:rsid w:val="00BC04C0"/>
    <w:rsid w:val="00BC0D86"/>
    <w:rsid w:val="00BC1676"/>
    <w:rsid w:val="00BC1CD0"/>
    <w:rsid w:val="00BC26F6"/>
    <w:rsid w:val="00BC376F"/>
    <w:rsid w:val="00BC43D1"/>
    <w:rsid w:val="00BC4754"/>
    <w:rsid w:val="00BC4796"/>
    <w:rsid w:val="00BC4C5B"/>
    <w:rsid w:val="00BC5EFE"/>
    <w:rsid w:val="00BC60E8"/>
    <w:rsid w:val="00BC6BF0"/>
    <w:rsid w:val="00BD0FE5"/>
    <w:rsid w:val="00BD1120"/>
    <w:rsid w:val="00BD2C30"/>
    <w:rsid w:val="00BD32EE"/>
    <w:rsid w:val="00BD34D3"/>
    <w:rsid w:val="00BD406A"/>
    <w:rsid w:val="00BD4BE6"/>
    <w:rsid w:val="00BD4D8E"/>
    <w:rsid w:val="00BD50B6"/>
    <w:rsid w:val="00BD515E"/>
    <w:rsid w:val="00BD5300"/>
    <w:rsid w:val="00BD5351"/>
    <w:rsid w:val="00BD60AE"/>
    <w:rsid w:val="00BD63CC"/>
    <w:rsid w:val="00BD68FA"/>
    <w:rsid w:val="00BD6BF1"/>
    <w:rsid w:val="00BD6F20"/>
    <w:rsid w:val="00BD70B0"/>
    <w:rsid w:val="00BD7ABB"/>
    <w:rsid w:val="00BE07D3"/>
    <w:rsid w:val="00BE106B"/>
    <w:rsid w:val="00BE17B6"/>
    <w:rsid w:val="00BE19E6"/>
    <w:rsid w:val="00BE2355"/>
    <w:rsid w:val="00BE2A48"/>
    <w:rsid w:val="00BE30FD"/>
    <w:rsid w:val="00BE3E6B"/>
    <w:rsid w:val="00BE4708"/>
    <w:rsid w:val="00BE4DE9"/>
    <w:rsid w:val="00BE51A6"/>
    <w:rsid w:val="00BE7882"/>
    <w:rsid w:val="00BF0015"/>
    <w:rsid w:val="00BF07D3"/>
    <w:rsid w:val="00BF12FE"/>
    <w:rsid w:val="00BF131A"/>
    <w:rsid w:val="00BF39EE"/>
    <w:rsid w:val="00BF3C43"/>
    <w:rsid w:val="00BF5DDF"/>
    <w:rsid w:val="00BF6C01"/>
    <w:rsid w:val="00BF750E"/>
    <w:rsid w:val="00BF7C0E"/>
    <w:rsid w:val="00C00198"/>
    <w:rsid w:val="00C0048A"/>
    <w:rsid w:val="00C005C5"/>
    <w:rsid w:val="00C014B2"/>
    <w:rsid w:val="00C01995"/>
    <w:rsid w:val="00C0253C"/>
    <w:rsid w:val="00C0278E"/>
    <w:rsid w:val="00C02CC9"/>
    <w:rsid w:val="00C02F09"/>
    <w:rsid w:val="00C0323F"/>
    <w:rsid w:val="00C037EC"/>
    <w:rsid w:val="00C0599B"/>
    <w:rsid w:val="00C067D8"/>
    <w:rsid w:val="00C067E7"/>
    <w:rsid w:val="00C06ABF"/>
    <w:rsid w:val="00C103ED"/>
    <w:rsid w:val="00C10A37"/>
    <w:rsid w:val="00C10E55"/>
    <w:rsid w:val="00C110EE"/>
    <w:rsid w:val="00C11112"/>
    <w:rsid w:val="00C1244E"/>
    <w:rsid w:val="00C124CE"/>
    <w:rsid w:val="00C12B89"/>
    <w:rsid w:val="00C142E8"/>
    <w:rsid w:val="00C143F0"/>
    <w:rsid w:val="00C1521C"/>
    <w:rsid w:val="00C15FF2"/>
    <w:rsid w:val="00C1668C"/>
    <w:rsid w:val="00C169DD"/>
    <w:rsid w:val="00C16E61"/>
    <w:rsid w:val="00C173A2"/>
    <w:rsid w:val="00C206AA"/>
    <w:rsid w:val="00C20B61"/>
    <w:rsid w:val="00C20F41"/>
    <w:rsid w:val="00C2131E"/>
    <w:rsid w:val="00C214AF"/>
    <w:rsid w:val="00C21C7A"/>
    <w:rsid w:val="00C22BCF"/>
    <w:rsid w:val="00C22F74"/>
    <w:rsid w:val="00C237EB"/>
    <w:rsid w:val="00C24AA0"/>
    <w:rsid w:val="00C253FC"/>
    <w:rsid w:val="00C25967"/>
    <w:rsid w:val="00C25B20"/>
    <w:rsid w:val="00C266D9"/>
    <w:rsid w:val="00C26DB8"/>
    <w:rsid w:val="00C279E0"/>
    <w:rsid w:val="00C304A7"/>
    <w:rsid w:val="00C304D3"/>
    <w:rsid w:val="00C307FC"/>
    <w:rsid w:val="00C308CC"/>
    <w:rsid w:val="00C31676"/>
    <w:rsid w:val="00C31C4F"/>
    <w:rsid w:val="00C31CE7"/>
    <w:rsid w:val="00C32484"/>
    <w:rsid w:val="00C33C2A"/>
    <w:rsid w:val="00C34556"/>
    <w:rsid w:val="00C34DBC"/>
    <w:rsid w:val="00C368CF"/>
    <w:rsid w:val="00C368E0"/>
    <w:rsid w:val="00C36D86"/>
    <w:rsid w:val="00C37743"/>
    <w:rsid w:val="00C37CFB"/>
    <w:rsid w:val="00C37ED9"/>
    <w:rsid w:val="00C40B25"/>
    <w:rsid w:val="00C41155"/>
    <w:rsid w:val="00C41B09"/>
    <w:rsid w:val="00C42065"/>
    <w:rsid w:val="00C42DAD"/>
    <w:rsid w:val="00C435CC"/>
    <w:rsid w:val="00C43E97"/>
    <w:rsid w:val="00C44263"/>
    <w:rsid w:val="00C44800"/>
    <w:rsid w:val="00C44B32"/>
    <w:rsid w:val="00C44D1D"/>
    <w:rsid w:val="00C45C34"/>
    <w:rsid w:val="00C463DE"/>
    <w:rsid w:val="00C507DA"/>
    <w:rsid w:val="00C50C90"/>
    <w:rsid w:val="00C51282"/>
    <w:rsid w:val="00C51943"/>
    <w:rsid w:val="00C51CCB"/>
    <w:rsid w:val="00C538B6"/>
    <w:rsid w:val="00C5390E"/>
    <w:rsid w:val="00C53923"/>
    <w:rsid w:val="00C53FF3"/>
    <w:rsid w:val="00C54C12"/>
    <w:rsid w:val="00C54C29"/>
    <w:rsid w:val="00C55E0F"/>
    <w:rsid w:val="00C55E44"/>
    <w:rsid w:val="00C56A79"/>
    <w:rsid w:val="00C570E7"/>
    <w:rsid w:val="00C57BA9"/>
    <w:rsid w:val="00C6188C"/>
    <w:rsid w:val="00C61F92"/>
    <w:rsid w:val="00C62A5C"/>
    <w:rsid w:val="00C641A9"/>
    <w:rsid w:val="00C64795"/>
    <w:rsid w:val="00C64A70"/>
    <w:rsid w:val="00C65272"/>
    <w:rsid w:val="00C657A2"/>
    <w:rsid w:val="00C65862"/>
    <w:rsid w:val="00C65B0B"/>
    <w:rsid w:val="00C65D55"/>
    <w:rsid w:val="00C65D9B"/>
    <w:rsid w:val="00C65E01"/>
    <w:rsid w:val="00C66340"/>
    <w:rsid w:val="00C66399"/>
    <w:rsid w:val="00C6684A"/>
    <w:rsid w:val="00C67214"/>
    <w:rsid w:val="00C67389"/>
    <w:rsid w:val="00C675CF"/>
    <w:rsid w:val="00C677A1"/>
    <w:rsid w:val="00C679C3"/>
    <w:rsid w:val="00C67D22"/>
    <w:rsid w:val="00C70838"/>
    <w:rsid w:val="00C710A7"/>
    <w:rsid w:val="00C71A54"/>
    <w:rsid w:val="00C71BCB"/>
    <w:rsid w:val="00C73A1B"/>
    <w:rsid w:val="00C74526"/>
    <w:rsid w:val="00C756CE"/>
    <w:rsid w:val="00C7570A"/>
    <w:rsid w:val="00C7608E"/>
    <w:rsid w:val="00C76454"/>
    <w:rsid w:val="00C767CB"/>
    <w:rsid w:val="00C77378"/>
    <w:rsid w:val="00C778F8"/>
    <w:rsid w:val="00C77C71"/>
    <w:rsid w:val="00C80204"/>
    <w:rsid w:val="00C80C57"/>
    <w:rsid w:val="00C80DB3"/>
    <w:rsid w:val="00C81217"/>
    <w:rsid w:val="00C81844"/>
    <w:rsid w:val="00C81A82"/>
    <w:rsid w:val="00C81C0E"/>
    <w:rsid w:val="00C8260A"/>
    <w:rsid w:val="00C82C69"/>
    <w:rsid w:val="00C8332B"/>
    <w:rsid w:val="00C83AE8"/>
    <w:rsid w:val="00C83CC2"/>
    <w:rsid w:val="00C83D77"/>
    <w:rsid w:val="00C8497F"/>
    <w:rsid w:val="00C855E0"/>
    <w:rsid w:val="00C85D5E"/>
    <w:rsid w:val="00C8601C"/>
    <w:rsid w:val="00C86E73"/>
    <w:rsid w:val="00C872BA"/>
    <w:rsid w:val="00C9029C"/>
    <w:rsid w:val="00C9102B"/>
    <w:rsid w:val="00C9117B"/>
    <w:rsid w:val="00C91B17"/>
    <w:rsid w:val="00C91B7B"/>
    <w:rsid w:val="00C91CCE"/>
    <w:rsid w:val="00C9253A"/>
    <w:rsid w:val="00C92C28"/>
    <w:rsid w:val="00C958A9"/>
    <w:rsid w:val="00C95F5A"/>
    <w:rsid w:val="00C97A4D"/>
    <w:rsid w:val="00CA07E1"/>
    <w:rsid w:val="00CA0A7B"/>
    <w:rsid w:val="00CA17C4"/>
    <w:rsid w:val="00CA1B66"/>
    <w:rsid w:val="00CA2734"/>
    <w:rsid w:val="00CA326A"/>
    <w:rsid w:val="00CA4678"/>
    <w:rsid w:val="00CA50A9"/>
    <w:rsid w:val="00CA6046"/>
    <w:rsid w:val="00CA6435"/>
    <w:rsid w:val="00CA7DFA"/>
    <w:rsid w:val="00CB00BC"/>
    <w:rsid w:val="00CB0E83"/>
    <w:rsid w:val="00CB0F1E"/>
    <w:rsid w:val="00CB1474"/>
    <w:rsid w:val="00CB19E8"/>
    <w:rsid w:val="00CB1B10"/>
    <w:rsid w:val="00CB3498"/>
    <w:rsid w:val="00CB3F5F"/>
    <w:rsid w:val="00CB4405"/>
    <w:rsid w:val="00CB49C6"/>
    <w:rsid w:val="00CB58F7"/>
    <w:rsid w:val="00CB5963"/>
    <w:rsid w:val="00CC035B"/>
    <w:rsid w:val="00CC054E"/>
    <w:rsid w:val="00CC080E"/>
    <w:rsid w:val="00CC311E"/>
    <w:rsid w:val="00CC392C"/>
    <w:rsid w:val="00CC5606"/>
    <w:rsid w:val="00CC587D"/>
    <w:rsid w:val="00CC5B27"/>
    <w:rsid w:val="00CC5E50"/>
    <w:rsid w:val="00CC5F3F"/>
    <w:rsid w:val="00CC63F7"/>
    <w:rsid w:val="00CC6D9E"/>
    <w:rsid w:val="00CD042F"/>
    <w:rsid w:val="00CD2FDB"/>
    <w:rsid w:val="00CD3AA7"/>
    <w:rsid w:val="00CD4386"/>
    <w:rsid w:val="00CD49DD"/>
    <w:rsid w:val="00CD4E2C"/>
    <w:rsid w:val="00CD5360"/>
    <w:rsid w:val="00CD5CEC"/>
    <w:rsid w:val="00CD636E"/>
    <w:rsid w:val="00CD6D00"/>
    <w:rsid w:val="00CD7348"/>
    <w:rsid w:val="00CD7A55"/>
    <w:rsid w:val="00CE0378"/>
    <w:rsid w:val="00CE0AEB"/>
    <w:rsid w:val="00CE12F3"/>
    <w:rsid w:val="00CE274D"/>
    <w:rsid w:val="00CE34C4"/>
    <w:rsid w:val="00CE3E27"/>
    <w:rsid w:val="00CE438C"/>
    <w:rsid w:val="00CE70C8"/>
    <w:rsid w:val="00CE718D"/>
    <w:rsid w:val="00CF057E"/>
    <w:rsid w:val="00CF13C3"/>
    <w:rsid w:val="00CF1769"/>
    <w:rsid w:val="00CF3341"/>
    <w:rsid w:val="00CF3416"/>
    <w:rsid w:val="00CF4052"/>
    <w:rsid w:val="00CF4061"/>
    <w:rsid w:val="00CF49E1"/>
    <w:rsid w:val="00CF6213"/>
    <w:rsid w:val="00CF6779"/>
    <w:rsid w:val="00CF6F34"/>
    <w:rsid w:val="00CF6F71"/>
    <w:rsid w:val="00CF7083"/>
    <w:rsid w:val="00CF70F6"/>
    <w:rsid w:val="00CF7520"/>
    <w:rsid w:val="00CF776B"/>
    <w:rsid w:val="00CF7A89"/>
    <w:rsid w:val="00D000A9"/>
    <w:rsid w:val="00D00451"/>
    <w:rsid w:val="00D0058C"/>
    <w:rsid w:val="00D00E16"/>
    <w:rsid w:val="00D017EF"/>
    <w:rsid w:val="00D02E6E"/>
    <w:rsid w:val="00D03DFC"/>
    <w:rsid w:val="00D03E02"/>
    <w:rsid w:val="00D0444D"/>
    <w:rsid w:val="00D046A6"/>
    <w:rsid w:val="00D05403"/>
    <w:rsid w:val="00D057D2"/>
    <w:rsid w:val="00D0687A"/>
    <w:rsid w:val="00D070B8"/>
    <w:rsid w:val="00D07412"/>
    <w:rsid w:val="00D07E3A"/>
    <w:rsid w:val="00D12733"/>
    <w:rsid w:val="00D12D43"/>
    <w:rsid w:val="00D13734"/>
    <w:rsid w:val="00D13BDB"/>
    <w:rsid w:val="00D14A6D"/>
    <w:rsid w:val="00D14BD9"/>
    <w:rsid w:val="00D14DF3"/>
    <w:rsid w:val="00D15699"/>
    <w:rsid w:val="00D15C5E"/>
    <w:rsid w:val="00D164AD"/>
    <w:rsid w:val="00D167B0"/>
    <w:rsid w:val="00D16FCE"/>
    <w:rsid w:val="00D179A0"/>
    <w:rsid w:val="00D179C1"/>
    <w:rsid w:val="00D17E95"/>
    <w:rsid w:val="00D20825"/>
    <w:rsid w:val="00D21696"/>
    <w:rsid w:val="00D218B9"/>
    <w:rsid w:val="00D2227D"/>
    <w:rsid w:val="00D22B5E"/>
    <w:rsid w:val="00D22DF2"/>
    <w:rsid w:val="00D22EBC"/>
    <w:rsid w:val="00D23718"/>
    <w:rsid w:val="00D23F64"/>
    <w:rsid w:val="00D248E2"/>
    <w:rsid w:val="00D24BFF"/>
    <w:rsid w:val="00D254A7"/>
    <w:rsid w:val="00D2564D"/>
    <w:rsid w:val="00D271BB"/>
    <w:rsid w:val="00D272A4"/>
    <w:rsid w:val="00D275FB"/>
    <w:rsid w:val="00D27D42"/>
    <w:rsid w:val="00D27EE0"/>
    <w:rsid w:val="00D31C1B"/>
    <w:rsid w:val="00D32000"/>
    <w:rsid w:val="00D32389"/>
    <w:rsid w:val="00D33AE8"/>
    <w:rsid w:val="00D33E79"/>
    <w:rsid w:val="00D3559B"/>
    <w:rsid w:val="00D35BC8"/>
    <w:rsid w:val="00D3712E"/>
    <w:rsid w:val="00D4111C"/>
    <w:rsid w:val="00D41458"/>
    <w:rsid w:val="00D43160"/>
    <w:rsid w:val="00D43452"/>
    <w:rsid w:val="00D434CC"/>
    <w:rsid w:val="00D43B81"/>
    <w:rsid w:val="00D44257"/>
    <w:rsid w:val="00D449B7"/>
    <w:rsid w:val="00D449DE"/>
    <w:rsid w:val="00D44AAC"/>
    <w:rsid w:val="00D44CED"/>
    <w:rsid w:val="00D44F37"/>
    <w:rsid w:val="00D4522B"/>
    <w:rsid w:val="00D5036E"/>
    <w:rsid w:val="00D50D79"/>
    <w:rsid w:val="00D50E53"/>
    <w:rsid w:val="00D513B1"/>
    <w:rsid w:val="00D513B6"/>
    <w:rsid w:val="00D517DA"/>
    <w:rsid w:val="00D52789"/>
    <w:rsid w:val="00D55103"/>
    <w:rsid w:val="00D55521"/>
    <w:rsid w:val="00D557DF"/>
    <w:rsid w:val="00D564B5"/>
    <w:rsid w:val="00D57046"/>
    <w:rsid w:val="00D570AB"/>
    <w:rsid w:val="00D57171"/>
    <w:rsid w:val="00D61854"/>
    <w:rsid w:val="00D620EE"/>
    <w:rsid w:val="00D622EF"/>
    <w:rsid w:val="00D62FA3"/>
    <w:rsid w:val="00D6421D"/>
    <w:rsid w:val="00D64225"/>
    <w:rsid w:val="00D64268"/>
    <w:rsid w:val="00D646FD"/>
    <w:rsid w:val="00D647B4"/>
    <w:rsid w:val="00D64F0E"/>
    <w:rsid w:val="00D67106"/>
    <w:rsid w:val="00D6725F"/>
    <w:rsid w:val="00D70616"/>
    <w:rsid w:val="00D71746"/>
    <w:rsid w:val="00D725C8"/>
    <w:rsid w:val="00D7378A"/>
    <w:rsid w:val="00D74D2F"/>
    <w:rsid w:val="00D761D1"/>
    <w:rsid w:val="00D76950"/>
    <w:rsid w:val="00D76F22"/>
    <w:rsid w:val="00D77D0E"/>
    <w:rsid w:val="00D803D3"/>
    <w:rsid w:val="00D80D41"/>
    <w:rsid w:val="00D80D95"/>
    <w:rsid w:val="00D81230"/>
    <w:rsid w:val="00D81336"/>
    <w:rsid w:val="00D8157B"/>
    <w:rsid w:val="00D83B42"/>
    <w:rsid w:val="00D83FAC"/>
    <w:rsid w:val="00D84497"/>
    <w:rsid w:val="00D86094"/>
    <w:rsid w:val="00D86240"/>
    <w:rsid w:val="00D862FB"/>
    <w:rsid w:val="00D86653"/>
    <w:rsid w:val="00D86CE7"/>
    <w:rsid w:val="00D8778F"/>
    <w:rsid w:val="00D90692"/>
    <w:rsid w:val="00D911D9"/>
    <w:rsid w:val="00D91935"/>
    <w:rsid w:val="00D919E3"/>
    <w:rsid w:val="00D91FFF"/>
    <w:rsid w:val="00D92366"/>
    <w:rsid w:val="00D92621"/>
    <w:rsid w:val="00D9291A"/>
    <w:rsid w:val="00D93FC8"/>
    <w:rsid w:val="00D94A3B"/>
    <w:rsid w:val="00D95AED"/>
    <w:rsid w:val="00D966B6"/>
    <w:rsid w:val="00D966BE"/>
    <w:rsid w:val="00D96722"/>
    <w:rsid w:val="00D9789A"/>
    <w:rsid w:val="00D979F0"/>
    <w:rsid w:val="00DA129C"/>
    <w:rsid w:val="00DA23E5"/>
    <w:rsid w:val="00DA33BF"/>
    <w:rsid w:val="00DA41CF"/>
    <w:rsid w:val="00DA45CD"/>
    <w:rsid w:val="00DA473A"/>
    <w:rsid w:val="00DA5F61"/>
    <w:rsid w:val="00DA61FE"/>
    <w:rsid w:val="00DA6487"/>
    <w:rsid w:val="00DA6CAF"/>
    <w:rsid w:val="00DA6FBD"/>
    <w:rsid w:val="00DA7281"/>
    <w:rsid w:val="00DB0CEE"/>
    <w:rsid w:val="00DB19C2"/>
    <w:rsid w:val="00DB1A6A"/>
    <w:rsid w:val="00DB1CEA"/>
    <w:rsid w:val="00DB1F56"/>
    <w:rsid w:val="00DB20C9"/>
    <w:rsid w:val="00DB3839"/>
    <w:rsid w:val="00DB3A3F"/>
    <w:rsid w:val="00DB48C2"/>
    <w:rsid w:val="00DB4A4D"/>
    <w:rsid w:val="00DB4D93"/>
    <w:rsid w:val="00DB6322"/>
    <w:rsid w:val="00DB7311"/>
    <w:rsid w:val="00DB746B"/>
    <w:rsid w:val="00DB759E"/>
    <w:rsid w:val="00DC0302"/>
    <w:rsid w:val="00DC0A77"/>
    <w:rsid w:val="00DC1094"/>
    <w:rsid w:val="00DC1338"/>
    <w:rsid w:val="00DC1453"/>
    <w:rsid w:val="00DC1593"/>
    <w:rsid w:val="00DC19C1"/>
    <w:rsid w:val="00DC1C2E"/>
    <w:rsid w:val="00DC2315"/>
    <w:rsid w:val="00DC2683"/>
    <w:rsid w:val="00DC3F2D"/>
    <w:rsid w:val="00DC4D69"/>
    <w:rsid w:val="00DC536F"/>
    <w:rsid w:val="00DC6908"/>
    <w:rsid w:val="00DC6B72"/>
    <w:rsid w:val="00DD1B4C"/>
    <w:rsid w:val="00DD226E"/>
    <w:rsid w:val="00DD24CD"/>
    <w:rsid w:val="00DD2844"/>
    <w:rsid w:val="00DD3648"/>
    <w:rsid w:val="00DD3DE8"/>
    <w:rsid w:val="00DD4806"/>
    <w:rsid w:val="00DD5E5D"/>
    <w:rsid w:val="00DD61C0"/>
    <w:rsid w:val="00DD63AB"/>
    <w:rsid w:val="00DD6DEF"/>
    <w:rsid w:val="00DD6FA6"/>
    <w:rsid w:val="00DD7EA8"/>
    <w:rsid w:val="00DE0E7A"/>
    <w:rsid w:val="00DE0F59"/>
    <w:rsid w:val="00DE0F69"/>
    <w:rsid w:val="00DE1976"/>
    <w:rsid w:val="00DE1FB1"/>
    <w:rsid w:val="00DE2346"/>
    <w:rsid w:val="00DE240A"/>
    <w:rsid w:val="00DE2E51"/>
    <w:rsid w:val="00DE42DC"/>
    <w:rsid w:val="00DE48E0"/>
    <w:rsid w:val="00DE4944"/>
    <w:rsid w:val="00DE4B6B"/>
    <w:rsid w:val="00DE5372"/>
    <w:rsid w:val="00DE55C7"/>
    <w:rsid w:val="00DE5955"/>
    <w:rsid w:val="00DF06E1"/>
    <w:rsid w:val="00DF06EC"/>
    <w:rsid w:val="00DF14BD"/>
    <w:rsid w:val="00DF1568"/>
    <w:rsid w:val="00DF18F4"/>
    <w:rsid w:val="00DF2B4B"/>
    <w:rsid w:val="00DF3E6F"/>
    <w:rsid w:val="00DF44CD"/>
    <w:rsid w:val="00DF4E1B"/>
    <w:rsid w:val="00DF594E"/>
    <w:rsid w:val="00DF67D8"/>
    <w:rsid w:val="00DF6B75"/>
    <w:rsid w:val="00DF7045"/>
    <w:rsid w:val="00DF74D2"/>
    <w:rsid w:val="00DF78C6"/>
    <w:rsid w:val="00DF797D"/>
    <w:rsid w:val="00E00139"/>
    <w:rsid w:val="00E00904"/>
    <w:rsid w:val="00E013EC"/>
    <w:rsid w:val="00E026C9"/>
    <w:rsid w:val="00E02B1A"/>
    <w:rsid w:val="00E053AF"/>
    <w:rsid w:val="00E056BB"/>
    <w:rsid w:val="00E06167"/>
    <w:rsid w:val="00E06776"/>
    <w:rsid w:val="00E072DA"/>
    <w:rsid w:val="00E10DA6"/>
    <w:rsid w:val="00E11819"/>
    <w:rsid w:val="00E12005"/>
    <w:rsid w:val="00E12096"/>
    <w:rsid w:val="00E122AF"/>
    <w:rsid w:val="00E12D87"/>
    <w:rsid w:val="00E1479C"/>
    <w:rsid w:val="00E1546B"/>
    <w:rsid w:val="00E15B7C"/>
    <w:rsid w:val="00E15DCA"/>
    <w:rsid w:val="00E15FCC"/>
    <w:rsid w:val="00E16014"/>
    <w:rsid w:val="00E16679"/>
    <w:rsid w:val="00E16D90"/>
    <w:rsid w:val="00E170A9"/>
    <w:rsid w:val="00E172B0"/>
    <w:rsid w:val="00E214B3"/>
    <w:rsid w:val="00E21DCD"/>
    <w:rsid w:val="00E22698"/>
    <w:rsid w:val="00E2317C"/>
    <w:rsid w:val="00E234F1"/>
    <w:rsid w:val="00E251B2"/>
    <w:rsid w:val="00E25256"/>
    <w:rsid w:val="00E258A3"/>
    <w:rsid w:val="00E25AE5"/>
    <w:rsid w:val="00E264FE"/>
    <w:rsid w:val="00E26692"/>
    <w:rsid w:val="00E26F16"/>
    <w:rsid w:val="00E26FD5"/>
    <w:rsid w:val="00E2777E"/>
    <w:rsid w:val="00E2787B"/>
    <w:rsid w:val="00E30007"/>
    <w:rsid w:val="00E306A7"/>
    <w:rsid w:val="00E306B9"/>
    <w:rsid w:val="00E306EB"/>
    <w:rsid w:val="00E30DCC"/>
    <w:rsid w:val="00E3138D"/>
    <w:rsid w:val="00E315CC"/>
    <w:rsid w:val="00E31820"/>
    <w:rsid w:val="00E3186A"/>
    <w:rsid w:val="00E33160"/>
    <w:rsid w:val="00E335D6"/>
    <w:rsid w:val="00E338AF"/>
    <w:rsid w:val="00E338D9"/>
    <w:rsid w:val="00E358E2"/>
    <w:rsid w:val="00E36277"/>
    <w:rsid w:val="00E36347"/>
    <w:rsid w:val="00E37231"/>
    <w:rsid w:val="00E37567"/>
    <w:rsid w:val="00E376A0"/>
    <w:rsid w:val="00E376B0"/>
    <w:rsid w:val="00E37A6A"/>
    <w:rsid w:val="00E37D36"/>
    <w:rsid w:val="00E40BD5"/>
    <w:rsid w:val="00E40EAC"/>
    <w:rsid w:val="00E41BDE"/>
    <w:rsid w:val="00E41C10"/>
    <w:rsid w:val="00E41FCF"/>
    <w:rsid w:val="00E4244E"/>
    <w:rsid w:val="00E44636"/>
    <w:rsid w:val="00E446B9"/>
    <w:rsid w:val="00E44822"/>
    <w:rsid w:val="00E4707D"/>
    <w:rsid w:val="00E47F98"/>
    <w:rsid w:val="00E50571"/>
    <w:rsid w:val="00E50EF5"/>
    <w:rsid w:val="00E50F9E"/>
    <w:rsid w:val="00E5278E"/>
    <w:rsid w:val="00E52A5B"/>
    <w:rsid w:val="00E52E6D"/>
    <w:rsid w:val="00E5402F"/>
    <w:rsid w:val="00E54870"/>
    <w:rsid w:val="00E549B5"/>
    <w:rsid w:val="00E5500B"/>
    <w:rsid w:val="00E55040"/>
    <w:rsid w:val="00E554D8"/>
    <w:rsid w:val="00E56CBD"/>
    <w:rsid w:val="00E5710C"/>
    <w:rsid w:val="00E57776"/>
    <w:rsid w:val="00E57FE7"/>
    <w:rsid w:val="00E600FD"/>
    <w:rsid w:val="00E61799"/>
    <w:rsid w:val="00E621DB"/>
    <w:rsid w:val="00E622F0"/>
    <w:rsid w:val="00E62D7E"/>
    <w:rsid w:val="00E62E06"/>
    <w:rsid w:val="00E63894"/>
    <w:rsid w:val="00E64833"/>
    <w:rsid w:val="00E64AC6"/>
    <w:rsid w:val="00E65FBA"/>
    <w:rsid w:val="00E67BB8"/>
    <w:rsid w:val="00E717BE"/>
    <w:rsid w:val="00E7186C"/>
    <w:rsid w:val="00E71BD2"/>
    <w:rsid w:val="00E71C32"/>
    <w:rsid w:val="00E71C77"/>
    <w:rsid w:val="00E72331"/>
    <w:rsid w:val="00E72863"/>
    <w:rsid w:val="00E729DF"/>
    <w:rsid w:val="00E749E8"/>
    <w:rsid w:val="00E75120"/>
    <w:rsid w:val="00E755F6"/>
    <w:rsid w:val="00E75D34"/>
    <w:rsid w:val="00E75ED2"/>
    <w:rsid w:val="00E760C3"/>
    <w:rsid w:val="00E76F87"/>
    <w:rsid w:val="00E77B9D"/>
    <w:rsid w:val="00E8137E"/>
    <w:rsid w:val="00E81C0E"/>
    <w:rsid w:val="00E82B93"/>
    <w:rsid w:val="00E839BC"/>
    <w:rsid w:val="00E84468"/>
    <w:rsid w:val="00E852C1"/>
    <w:rsid w:val="00E85A1A"/>
    <w:rsid w:val="00E85B63"/>
    <w:rsid w:val="00E86662"/>
    <w:rsid w:val="00E869BB"/>
    <w:rsid w:val="00E8789E"/>
    <w:rsid w:val="00E8798F"/>
    <w:rsid w:val="00E90D08"/>
    <w:rsid w:val="00E91554"/>
    <w:rsid w:val="00E915FA"/>
    <w:rsid w:val="00E9160B"/>
    <w:rsid w:val="00E91ABC"/>
    <w:rsid w:val="00E925D4"/>
    <w:rsid w:val="00E92797"/>
    <w:rsid w:val="00E928E1"/>
    <w:rsid w:val="00E92FC4"/>
    <w:rsid w:val="00E935B0"/>
    <w:rsid w:val="00E94AA5"/>
    <w:rsid w:val="00E94B78"/>
    <w:rsid w:val="00E94DE8"/>
    <w:rsid w:val="00E94E8E"/>
    <w:rsid w:val="00E94F3A"/>
    <w:rsid w:val="00E94F65"/>
    <w:rsid w:val="00E95F60"/>
    <w:rsid w:val="00E9723B"/>
    <w:rsid w:val="00E976F5"/>
    <w:rsid w:val="00E97718"/>
    <w:rsid w:val="00EA027C"/>
    <w:rsid w:val="00EA0540"/>
    <w:rsid w:val="00EA0F17"/>
    <w:rsid w:val="00EA1FBC"/>
    <w:rsid w:val="00EA2E4C"/>
    <w:rsid w:val="00EA428F"/>
    <w:rsid w:val="00EA434E"/>
    <w:rsid w:val="00EA490A"/>
    <w:rsid w:val="00EA59A8"/>
    <w:rsid w:val="00EA6765"/>
    <w:rsid w:val="00EA722E"/>
    <w:rsid w:val="00EB0D60"/>
    <w:rsid w:val="00EB1B17"/>
    <w:rsid w:val="00EB1D67"/>
    <w:rsid w:val="00EB2B2F"/>
    <w:rsid w:val="00EB314F"/>
    <w:rsid w:val="00EB45FA"/>
    <w:rsid w:val="00EB58EB"/>
    <w:rsid w:val="00EB6121"/>
    <w:rsid w:val="00EB62D9"/>
    <w:rsid w:val="00EB68A6"/>
    <w:rsid w:val="00EB7176"/>
    <w:rsid w:val="00EB78CF"/>
    <w:rsid w:val="00EB7F4D"/>
    <w:rsid w:val="00EC1A68"/>
    <w:rsid w:val="00EC1EC0"/>
    <w:rsid w:val="00EC2054"/>
    <w:rsid w:val="00EC2B87"/>
    <w:rsid w:val="00EC2DF2"/>
    <w:rsid w:val="00EC38B7"/>
    <w:rsid w:val="00EC46C9"/>
    <w:rsid w:val="00EC5531"/>
    <w:rsid w:val="00EC69ED"/>
    <w:rsid w:val="00EC6EA5"/>
    <w:rsid w:val="00EC7F46"/>
    <w:rsid w:val="00ED0128"/>
    <w:rsid w:val="00ED0BEF"/>
    <w:rsid w:val="00ED14C0"/>
    <w:rsid w:val="00ED1665"/>
    <w:rsid w:val="00ED18EF"/>
    <w:rsid w:val="00ED4477"/>
    <w:rsid w:val="00ED4D95"/>
    <w:rsid w:val="00ED5401"/>
    <w:rsid w:val="00ED5862"/>
    <w:rsid w:val="00ED5903"/>
    <w:rsid w:val="00ED5951"/>
    <w:rsid w:val="00ED61BA"/>
    <w:rsid w:val="00ED733B"/>
    <w:rsid w:val="00ED7A5E"/>
    <w:rsid w:val="00EE00AD"/>
    <w:rsid w:val="00EE12AD"/>
    <w:rsid w:val="00EE12FB"/>
    <w:rsid w:val="00EE2307"/>
    <w:rsid w:val="00EE23ED"/>
    <w:rsid w:val="00EE2E63"/>
    <w:rsid w:val="00EE33C1"/>
    <w:rsid w:val="00EE3A08"/>
    <w:rsid w:val="00EE3D26"/>
    <w:rsid w:val="00EE416A"/>
    <w:rsid w:val="00EE6099"/>
    <w:rsid w:val="00EE623C"/>
    <w:rsid w:val="00EE63C4"/>
    <w:rsid w:val="00EE6A3E"/>
    <w:rsid w:val="00EE7F8A"/>
    <w:rsid w:val="00EF0A42"/>
    <w:rsid w:val="00EF1C56"/>
    <w:rsid w:val="00EF1CE1"/>
    <w:rsid w:val="00EF2508"/>
    <w:rsid w:val="00EF3963"/>
    <w:rsid w:val="00EF40DD"/>
    <w:rsid w:val="00EF525B"/>
    <w:rsid w:val="00EF747A"/>
    <w:rsid w:val="00F01012"/>
    <w:rsid w:val="00F014B0"/>
    <w:rsid w:val="00F01A93"/>
    <w:rsid w:val="00F021DB"/>
    <w:rsid w:val="00F0270D"/>
    <w:rsid w:val="00F029BB"/>
    <w:rsid w:val="00F03C6F"/>
    <w:rsid w:val="00F04FB7"/>
    <w:rsid w:val="00F0768D"/>
    <w:rsid w:val="00F0771C"/>
    <w:rsid w:val="00F07B54"/>
    <w:rsid w:val="00F07DE9"/>
    <w:rsid w:val="00F07EF8"/>
    <w:rsid w:val="00F103B0"/>
    <w:rsid w:val="00F11A4A"/>
    <w:rsid w:val="00F11D34"/>
    <w:rsid w:val="00F12524"/>
    <w:rsid w:val="00F12853"/>
    <w:rsid w:val="00F15295"/>
    <w:rsid w:val="00F157C1"/>
    <w:rsid w:val="00F15A3B"/>
    <w:rsid w:val="00F160ED"/>
    <w:rsid w:val="00F1662C"/>
    <w:rsid w:val="00F16968"/>
    <w:rsid w:val="00F172C1"/>
    <w:rsid w:val="00F2015D"/>
    <w:rsid w:val="00F225E6"/>
    <w:rsid w:val="00F2292B"/>
    <w:rsid w:val="00F2483E"/>
    <w:rsid w:val="00F24D10"/>
    <w:rsid w:val="00F250F3"/>
    <w:rsid w:val="00F25F85"/>
    <w:rsid w:val="00F26AF4"/>
    <w:rsid w:val="00F302D9"/>
    <w:rsid w:val="00F3077A"/>
    <w:rsid w:val="00F3083A"/>
    <w:rsid w:val="00F30F82"/>
    <w:rsid w:val="00F32708"/>
    <w:rsid w:val="00F34021"/>
    <w:rsid w:val="00F350C5"/>
    <w:rsid w:val="00F354F6"/>
    <w:rsid w:val="00F3651F"/>
    <w:rsid w:val="00F3768F"/>
    <w:rsid w:val="00F379F8"/>
    <w:rsid w:val="00F37C88"/>
    <w:rsid w:val="00F405FA"/>
    <w:rsid w:val="00F411F4"/>
    <w:rsid w:val="00F4360A"/>
    <w:rsid w:val="00F44081"/>
    <w:rsid w:val="00F445AB"/>
    <w:rsid w:val="00F4561F"/>
    <w:rsid w:val="00F45BE6"/>
    <w:rsid w:val="00F469DE"/>
    <w:rsid w:val="00F47DC3"/>
    <w:rsid w:val="00F50810"/>
    <w:rsid w:val="00F515BB"/>
    <w:rsid w:val="00F538AC"/>
    <w:rsid w:val="00F53E1F"/>
    <w:rsid w:val="00F5491F"/>
    <w:rsid w:val="00F558FD"/>
    <w:rsid w:val="00F559CE"/>
    <w:rsid w:val="00F55A3C"/>
    <w:rsid w:val="00F56288"/>
    <w:rsid w:val="00F563FA"/>
    <w:rsid w:val="00F565EE"/>
    <w:rsid w:val="00F56B70"/>
    <w:rsid w:val="00F57379"/>
    <w:rsid w:val="00F57576"/>
    <w:rsid w:val="00F57FD5"/>
    <w:rsid w:val="00F6065F"/>
    <w:rsid w:val="00F60E74"/>
    <w:rsid w:val="00F610FB"/>
    <w:rsid w:val="00F611D2"/>
    <w:rsid w:val="00F61BD4"/>
    <w:rsid w:val="00F62E87"/>
    <w:rsid w:val="00F6353B"/>
    <w:rsid w:val="00F66181"/>
    <w:rsid w:val="00F66527"/>
    <w:rsid w:val="00F66F91"/>
    <w:rsid w:val="00F67045"/>
    <w:rsid w:val="00F67B39"/>
    <w:rsid w:val="00F67FE2"/>
    <w:rsid w:val="00F704DE"/>
    <w:rsid w:val="00F709FA"/>
    <w:rsid w:val="00F70A98"/>
    <w:rsid w:val="00F715DA"/>
    <w:rsid w:val="00F716D7"/>
    <w:rsid w:val="00F71731"/>
    <w:rsid w:val="00F72659"/>
    <w:rsid w:val="00F72A56"/>
    <w:rsid w:val="00F7361A"/>
    <w:rsid w:val="00F74A00"/>
    <w:rsid w:val="00F74C88"/>
    <w:rsid w:val="00F755CF"/>
    <w:rsid w:val="00F7693A"/>
    <w:rsid w:val="00F7738F"/>
    <w:rsid w:val="00F779AC"/>
    <w:rsid w:val="00F80650"/>
    <w:rsid w:val="00F80915"/>
    <w:rsid w:val="00F80994"/>
    <w:rsid w:val="00F80CA5"/>
    <w:rsid w:val="00F810BB"/>
    <w:rsid w:val="00F819CF"/>
    <w:rsid w:val="00F81BA9"/>
    <w:rsid w:val="00F81E52"/>
    <w:rsid w:val="00F82011"/>
    <w:rsid w:val="00F8263A"/>
    <w:rsid w:val="00F828EA"/>
    <w:rsid w:val="00F8296D"/>
    <w:rsid w:val="00F83BF7"/>
    <w:rsid w:val="00F84837"/>
    <w:rsid w:val="00F84EF8"/>
    <w:rsid w:val="00F850A9"/>
    <w:rsid w:val="00F86625"/>
    <w:rsid w:val="00F86850"/>
    <w:rsid w:val="00F87628"/>
    <w:rsid w:val="00F8774C"/>
    <w:rsid w:val="00F90382"/>
    <w:rsid w:val="00F911D4"/>
    <w:rsid w:val="00F92ECE"/>
    <w:rsid w:val="00F93575"/>
    <w:rsid w:val="00F935A6"/>
    <w:rsid w:val="00F93D7C"/>
    <w:rsid w:val="00F93E49"/>
    <w:rsid w:val="00F9403A"/>
    <w:rsid w:val="00F94F5B"/>
    <w:rsid w:val="00F95101"/>
    <w:rsid w:val="00F9532C"/>
    <w:rsid w:val="00F9595F"/>
    <w:rsid w:val="00F96AB7"/>
    <w:rsid w:val="00F96B42"/>
    <w:rsid w:val="00F96EEE"/>
    <w:rsid w:val="00F97887"/>
    <w:rsid w:val="00FA002B"/>
    <w:rsid w:val="00FA2DB7"/>
    <w:rsid w:val="00FA2F0D"/>
    <w:rsid w:val="00FA3195"/>
    <w:rsid w:val="00FA3271"/>
    <w:rsid w:val="00FA3861"/>
    <w:rsid w:val="00FA5494"/>
    <w:rsid w:val="00FA64C8"/>
    <w:rsid w:val="00FA6AEC"/>
    <w:rsid w:val="00FA6C33"/>
    <w:rsid w:val="00FA708F"/>
    <w:rsid w:val="00FA77A1"/>
    <w:rsid w:val="00FB03EF"/>
    <w:rsid w:val="00FB0F0A"/>
    <w:rsid w:val="00FB1C5C"/>
    <w:rsid w:val="00FB1E3C"/>
    <w:rsid w:val="00FB2461"/>
    <w:rsid w:val="00FB3278"/>
    <w:rsid w:val="00FB34BD"/>
    <w:rsid w:val="00FB39AF"/>
    <w:rsid w:val="00FB457A"/>
    <w:rsid w:val="00FB56CA"/>
    <w:rsid w:val="00FB5CD3"/>
    <w:rsid w:val="00FB5DDB"/>
    <w:rsid w:val="00FB62FA"/>
    <w:rsid w:val="00FB6A95"/>
    <w:rsid w:val="00FB7828"/>
    <w:rsid w:val="00FC0BFB"/>
    <w:rsid w:val="00FC147A"/>
    <w:rsid w:val="00FC16B3"/>
    <w:rsid w:val="00FC1C09"/>
    <w:rsid w:val="00FC2AC4"/>
    <w:rsid w:val="00FC3E64"/>
    <w:rsid w:val="00FC3FF0"/>
    <w:rsid w:val="00FC47D3"/>
    <w:rsid w:val="00FC56A8"/>
    <w:rsid w:val="00FC59DC"/>
    <w:rsid w:val="00FC62B0"/>
    <w:rsid w:val="00FC6B57"/>
    <w:rsid w:val="00FD0727"/>
    <w:rsid w:val="00FD0E8D"/>
    <w:rsid w:val="00FD1053"/>
    <w:rsid w:val="00FD1992"/>
    <w:rsid w:val="00FD2749"/>
    <w:rsid w:val="00FD2DAF"/>
    <w:rsid w:val="00FD30FD"/>
    <w:rsid w:val="00FD3182"/>
    <w:rsid w:val="00FD394E"/>
    <w:rsid w:val="00FD3F71"/>
    <w:rsid w:val="00FD4CBF"/>
    <w:rsid w:val="00FD4DAE"/>
    <w:rsid w:val="00FD57B5"/>
    <w:rsid w:val="00FD5C18"/>
    <w:rsid w:val="00FD6250"/>
    <w:rsid w:val="00FD6700"/>
    <w:rsid w:val="00FD7421"/>
    <w:rsid w:val="00FE0536"/>
    <w:rsid w:val="00FE1478"/>
    <w:rsid w:val="00FE2076"/>
    <w:rsid w:val="00FE21AB"/>
    <w:rsid w:val="00FE24D3"/>
    <w:rsid w:val="00FE2D6D"/>
    <w:rsid w:val="00FE2D80"/>
    <w:rsid w:val="00FE34D3"/>
    <w:rsid w:val="00FE3D0B"/>
    <w:rsid w:val="00FE4916"/>
    <w:rsid w:val="00FE769B"/>
    <w:rsid w:val="00FE7FFE"/>
    <w:rsid w:val="00FF068F"/>
    <w:rsid w:val="00FF0F41"/>
    <w:rsid w:val="00FF0FF7"/>
    <w:rsid w:val="00FF2844"/>
    <w:rsid w:val="00FF2ED0"/>
    <w:rsid w:val="00FF3733"/>
    <w:rsid w:val="00FF38E9"/>
    <w:rsid w:val="00FF3C3E"/>
    <w:rsid w:val="00FF3E1A"/>
    <w:rsid w:val="00FF53CD"/>
    <w:rsid w:val="00FF5C64"/>
    <w:rsid w:val="00FF661E"/>
    <w:rsid w:val="00FF6C12"/>
    <w:rsid w:val="00FF71B1"/>
    <w:rsid w:val="00FF765F"/>
    <w:rsid w:val="00FF77C3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3669"/>
  <w15:docId w15:val="{1A55DF46-541D-4EBF-8B8B-065FCB74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Kingham Parish Council</cp:lastModifiedBy>
  <cp:revision>5</cp:revision>
  <cp:lastPrinted>2023-08-16T06:24:00Z</cp:lastPrinted>
  <dcterms:created xsi:type="dcterms:W3CDTF">2024-03-25T14:42:00Z</dcterms:created>
  <dcterms:modified xsi:type="dcterms:W3CDTF">2024-03-29T22:04:00Z</dcterms:modified>
</cp:coreProperties>
</file>