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F7BFD" w14:textId="4EE3E599" w:rsidR="00FA789A" w:rsidRDefault="00B66213">
      <w:pPr>
        <w:tabs>
          <w:tab w:val="left" w:pos="6768"/>
        </w:tabs>
        <w:ind w:left="0" w:hanging="2"/>
        <w:rPr>
          <w:rFonts w:ascii="Arial" w:eastAsia="Arial" w:hAnsi="Arial" w:cs="Arial"/>
          <w:sz w:val="22"/>
          <w:szCs w:val="22"/>
        </w:rPr>
      </w:pPr>
      <w:r>
        <w:rPr>
          <w:noProof/>
        </w:rPr>
        <w:drawing>
          <wp:anchor distT="0" distB="0" distL="0" distR="0" simplePos="0" relativeHeight="251658240" behindDoc="1" locked="0" layoutInCell="1" hidden="0" allowOverlap="1" wp14:anchorId="4D1F91BB" wp14:editId="10FBF563">
            <wp:simplePos x="0" y="0"/>
            <wp:positionH relativeFrom="page">
              <wp:align>left</wp:align>
            </wp:positionH>
            <wp:positionV relativeFrom="paragraph">
              <wp:posOffset>-1108075</wp:posOffset>
            </wp:positionV>
            <wp:extent cx="7545361" cy="10673036"/>
            <wp:effectExtent l="0" t="0" r="0" b="0"/>
            <wp:wrapNone/>
            <wp:docPr id="2"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g"/>
                    <pic:cNvPicPr preferRelativeResize="0"/>
                  </pic:nvPicPr>
                  <pic:blipFill>
                    <a:blip r:embed="rId12" cstate="print">
                      <a:extLst>
                        <a:ext uri="{28A0092B-C50C-407E-A947-70E740481C1C}">
                          <a14:useLocalDpi xmlns:a14="http://schemas.microsoft.com/office/drawing/2010/main" val="0"/>
                        </a:ext>
                      </a:extLst>
                    </a:blip>
                    <a:stretch>
                      <a:fillRect/>
                    </a:stretch>
                  </pic:blipFill>
                  <pic:spPr>
                    <a:xfrm>
                      <a:off x="0" y="0"/>
                      <a:ext cx="7545361" cy="10673036"/>
                    </a:xfrm>
                    <a:prstGeom prst="rect">
                      <a:avLst/>
                    </a:prstGeom>
                    <a:ln/>
                  </pic:spPr>
                </pic:pic>
              </a:graphicData>
            </a:graphic>
            <wp14:sizeRelH relativeFrom="margin">
              <wp14:pctWidth>0</wp14:pctWidth>
            </wp14:sizeRelH>
            <wp14:sizeRelV relativeFrom="margin">
              <wp14:pctHeight>0</wp14:pctHeight>
            </wp14:sizeRelV>
          </wp:anchor>
        </w:drawing>
      </w:r>
    </w:p>
    <w:p w14:paraId="1B633BAA" w14:textId="77777777" w:rsidR="00FA789A" w:rsidRDefault="00FA789A">
      <w:pPr>
        <w:tabs>
          <w:tab w:val="left" w:pos="6768"/>
        </w:tabs>
        <w:ind w:left="0" w:hanging="2"/>
        <w:rPr>
          <w:rFonts w:ascii="Arial" w:eastAsia="Arial" w:hAnsi="Arial" w:cs="Arial"/>
          <w:sz w:val="22"/>
          <w:szCs w:val="22"/>
        </w:rPr>
      </w:pPr>
    </w:p>
    <w:p w14:paraId="6C0910BB" w14:textId="6D464FF1" w:rsidR="00FA789A" w:rsidRDefault="00FA789A">
      <w:pPr>
        <w:tabs>
          <w:tab w:val="left" w:pos="6768"/>
        </w:tabs>
        <w:ind w:left="0" w:hanging="2"/>
        <w:rPr>
          <w:rFonts w:ascii="Arial" w:eastAsia="Arial" w:hAnsi="Arial" w:cs="Arial"/>
          <w:sz w:val="22"/>
          <w:szCs w:val="22"/>
        </w:rPr>
      </w:pPr>
    </w:p>
    <w:p w14:paraId="0435299B" w14:textId="2A98574F" w:rsidR="00FA789A" w:rsidRDefault="006701DD">
      <w:pPr>
        <w:tabs>
          <w:tab w:val="left" w:pos="6768"/>
        </w:tabs>
        <w:ind w:left="0" w:hanging="2"/>
        <w:rPr>
          <w:rFonts w:ascii="Arial" w:eastAsia="Arial" w:hAnsi="Arial" w:cs="Arial"/>
          <w:sz w:val="22"/>
          <w:szCs w:val="22"/>
        </w:rPr>
      </w:pPr>
      <w:r>
        <w:rPr>
          <w:noProof/>
        </w:rPr>
        <mc:AlternateContent>
          <mc:Choice Requires="wps">
            <w:drawing>
              <wp:anchor distT="0" distB="0" distL="114300" distR="114300" simplePos="0" relativeHeight="251658241" behindDoc="0" locked="0" layoutInCell="1" hidden="0" allowOverlap="1" wp14:anchorId="148BDE43" wp14:editId="61B12DA9">
                <wp:simplePos x="0" y="0"/>
                <wp:positionH relativeFrom="margin">
                  <wp:posOffset>1471295</wp:posOffset>
                </wp:positionH>
                <wp:positionV relativeFrom="paragraph">
                  <wp:posOffset>80010</wp:posOffset>
                </wp:positionV>
                <wp:extent cx="4667250" cy="342900"/>
                <wp:effectExtent l="0" t="0" r="0" b="0"/>
                <wp:wrapNone/>
                <wp:docPr id="1" name="Rectangle 1"/>
                <wp:cNvGraphicFramePr/>
                <a:graphic xmlns:a="http://schemas.openxmlformats.org/drawingml/2006/main">
                  <a:graphicData uri="http://schemas.microsoft.com/office/word/2010/wordprocessingShape">
                    <wps:wsp>
                      <wps:cNvSpPr/>
                      <wps:spPr>
                        <a:xfrm>
                          <a:off x="0" y="0"/>
                          <a:ext cx="4667250" cy="342900"/>
                        </a:xfrm>
                        <a:prstGeom prst="rect">
                          <a:avLst/>
                        </a:prstGeom>
                        <a:noFill/>
                        <a:ln>
                          <a:noFill/>
                        </a:ln>
                      </wps:spPr>
                      <wps:txbx>
                        <w:txbxContent>
                          <w:p w14:paraId="6894B5E6" w14:textId="79A2DD35" w:rsidR="003C3078" w:rsidRPr="00A80CBB" w:rsidRDefault="003C3078" w:rsidP="001E3520">
                            <w:pPr>
                              <w:spacing w:line="240" w:lineRule="auto"/>
                              <w:ind w:left="0" w:hanging="2"/>
                              <w:jc w:val="right"/>
                              <w:rPr>
                                <w:rFonts w:ascii="Ebrima" w:eastAsia="Gowun Batang" w:hAnsi="Ebrima" w:cs="Arial"/>
                                <w:color w:val="000000"/>
                              </w:rPr>
                            </w:pPr>
                            <w:r w:rsidRPr="00A80CBB">
                              <w:rPr>
                                <w:rFonts w:ascii="Ebrima" w:eastAsia="Gowun Batang" w:hAnsi="Ebrima" w:cs="Arial"/>
                                <w:color w:val="000000"/>
                              </w:rPr>
                              <w:fldChar w:fldCharType="begin"/>
                            </w:r>
                            <w:r w:rsidRPr="00A80CBB">
                              <w:rPr>
                                <w:rFonts w:ascii="Ebrima" w:eastAsia="Gowun Batang" w:hAnsi="Ebrima" w:cs="Arial"/>
                                <w:color w:val="000000"/>
                              </w:rPr>
                              <w:instrText xml:space="preserve"> DATE  \@ "dd MMMM yyyy"  \* MERGEFORMAT </w:instrText>
                            </w:r>
                            <w:r w:rsidRPr="00A80CBB">
                              <w:rPr>
                                <w:rFonts w:ascii="Ebrima" w:eastAsia="Gowun Batang" w:hAnsi="Ebrima" w:cs="Arial"/>
                                <w:color w:val="000000"/>
                              </w:rPr>
                              <w:fldChar w:fldCharType="separate"/>
                            </w:r>
                            <w:r w:rsidR="00F400E4">
                              <w:rPr>
                                <w:rFonts w:ascii="Ebrima" w:eastAsia="Gowun Batang" w:hAnsi="Ebrima" w:cs="Arial"/>
                                <w:noProof/>
                                <w:color w:val="000000"/>
                              </w:rPr>
                              <w:t>23 September 2026</w:t>
                            </w:r>
                            <w:r w:rsidRPr="00A80CBB">
                              <w:rPr>
                                <w:rFonts w:ascii="Ebrima" w:eastAsia="Gowun Batang" w:hAnsi="Ebrima" w:cs="Arial"/>
                                <w:color w:val="000000"/>
                              </w:rPr>
                              <w:fldChar w:fldCharType="end"/>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48BDE43" id="Rectangle 1" o:spid="_x0000_s1026" style="position:absolute;margin-left:115.85pt;margin-top:6.3pt;width:367.5pt;height:27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cuYrwEAAE4DAAAOAAAAZHJzL2Uyb0RvYy54bWysU8Fu2zAMvQ/YPwi6L3a8JF2NOMWwIsOA&#10;YgvQ9QMUWYoFyJJGKrHz96OUNMm2W7GLTJE0+d4jtXwYe8sOCtB41/DppORMOelb43YNf/m5/vCJ&#10;M4zCtcJ6pxp+VMgfVu/fLYdQq8p33rYKGBVxWA+h4V2MoS4KlJ3qBU58UI6C2kMvIl1hV7QgBqre&#10;26Iqy0UxeGgDeKkQyft4CvJVrq+1kvGH1qgisw0nbDGfkM9tOovVUtQ7EKEz8gxDvAFFL4yjppdS&#10;jyIKtgfzT6neSPDodZxI3xdeayNV5kBspuVfbJ47EVTmQuJguMiE/6+s/H54DhsgGYaANZKZWIwa&#10;+vQlfGzMYh0vYqkxMknO2WJxV81JU0mxj7PqvsxqFte/A2D8qnzPktFwoGFkjcThCSN1pNTXlNTM&#10;+bWxNg/Euj8clJg8xRVisuK4Hc+4t749boBhkGtDvZ4Exo0AGuSUs4GG23D8tRegOLPfHKl3P51V&#10;c9qGfJnN7wg6g9vI9jYinOw87Uzk7GR+iXmDThg/76PXJvNJqE5QzmBpaJnmecHSVtzec9b1Gax+&#10;AwAA//8DAFBLAwQUAAYACAAAACEAsAoZ3NoAAAAJAQAADwAAAGRycy9kb3ducmV2LnhtbEyPsU7E&#10;MAyGdyTeITISG5e2QIDS9IQQDIz0GBhzjWkrEqdK0rve22MmGO3/0+/PzXb1ThwwpimQhnJTgEDq&#10;g51o0PCxe726B5GyIWtcINRwwgTb9vysMbUNR3rHQ5cHwSWUaqNhzHmupUz9iN6kTZiROPsK0ZvM&#10;YxykjebI5d7JqiiU9GYivjCaGZ9H7L+7xWuY0dnF3XTFZy9fIpXqbSdPt1pfXqxPjyAyrvkPhl99&#10;VoeWnfZhIZuE01Bdl3eMclApEAw8KMWLvQalFMi2kf8/aH8AAAD//wMAUEsBAi0AFAAGAAgAAAAh&#10;ALaDOJL+AAAA4QEAABMAAAAAAAAAAAAAAAAAAAAAAFtDb250ZW50X1R5cGVzXS54bWxQSwECLQAU&#10;AAYACAAAACEAOP0h/9YAAACUAQAACwAAAAAAAAAAAAAAAAAvAQAAX3JlbHMvLnJlbHNQSwECLQAU&#10;AAYACAAAACEAVO3LmK8BAABOAwAADgAAAAAAAAAAAAAAAAAuAgAAZHJzL2Uyb0RvYy54bWxQSwEC&#10;LQAUAAYACAAAACEAsAoZ3NoAAAAJAQAADwAAAAAAAAAAAAAAAAAJBAAAZHJzL2Rvd25yZXYueG1s&#10;UEsFBgAAAAAEAAQA8wAAABAFAAAAAA==&#10;" filled="f" stroked="f">
                <v:textbox inset="2.53958mm,1.2694mm,2.53958mm,1.2694mm">
                  <w:txbxContent>
                    <w:p w14:paraId="6894B5E6" w14:textId="79A2DD35" w:rsidR="003C3078" w:rsidRPr="00A80CBB" w:rsidRDefault="003C3078" w:rsidP="001E3520">
                      <w:pPr>
                        <w:spacing w:line="240" w:lineRule="auto"/>
                        <w:ind w:left="0" w:hanging="2"/>
                        <w:jc w:val="right"/>
                        <w:rPr>
                          <w:rFonts w:ascii="Ebrima" w:eastAsia="Gowun Batang" w:hAnsi="Ebrima" w:cs="Arial"/>
                          <w:color w:val="000000"/>
                        </w:rPr>
                      </w:pPr>
                      <w:r w:rsidRPr="00A80CBB">
                        <w:rPr>
                          <w:rFonts w:ascii="Ebrima" w:eastAsia="Gowun Batang" w:hAnsi="Ebrima" w:cs="Arial"/>
                          <w:color w:val="000000"/>
                        </w:rPr>
                        <w:fldChar w:fldCharType="begin"/>
                      </w:r>
                      <w:r w:rsidRPr="00A80CBB">
                        <w:rPr>
                          <w:rFonts w:ascii="Ebrima" w:eastAsia="Gowun Batang" w:hAnsi="Ebrima" w:cs="Arial"/>
                          <w:color w:val="000000"/>
                        </w:rPr>
                        <w:instrText xml:space="preserve"> DATE  \@ "dd MMMM yyyy"  \* MERGEFORMAT </w:instrText>
                      </w:r>
                      <w:r w:rsidRPr="00A80CBB">
                        <w:rPr>
                          <w:rFonts w:ascii="Ebrima" w:eastAsia="Gowun Batang" w:hAnsi="Ebrima" w:cs="Arial"/>
                          <w:color w:val="000000"/>
                        </w:rPr>
                        <w:fldChar w:fldCharType="separate"/>
                      </w:r>
                      <w:r w:rsidR="00F400E4">
                        <w:rPr>
                          <w:rFonts w:ascii="Ebrima" w:eastAsia="Gowun Batang" w:hAnsi="Ebrima" w:cs="Arial"/>
                          <w:noProof/>
                          <w:color w:val="000000"/>
                        </w:rPr>
                        <w:t>23 September 2026</w:t>
                      </w:r>
                      <w:r w:rsidRPr="00A80CBB">
                        <w:rPr>
                          <w:rFonts w:ascii="Ebrima" w:eastAsia="Gowun Batang" w:hAnsi="Ebrima" w:cs="Arial"/>
                          <w:color w:val="000000"/>
                        </w:rPr>
                        <w:fldChar w:fldCharType="end"/>
                      </w:r>
                    </w:p>
                  </w:txbxContent>
                </v:textbox>
                <w10:wrap anchorx="margin"/>
              </v:rect>
            </w:pict>
          </mc:Fallback>
        </mc:AlternateContent>
      </w:r>
    </w:p>
    <w:p w14:paraId="707C59C9" w14:textId="37073566" w:rsidR="00FA789A" w:rsidRDefault="00FA789A">
      <w:pPr>
        <w:tabs>
          <w:tab w:val="left" w:pos="6768"/>
        </w:tabs>
        <w:ind w:left="0" w:hanging="2"/>
        <w:rPr>
          <w:rFonts w:ascii="Arial" w:eastAsia="Arial" w:hAnsi="Arial" w:cs="Arial"/>
          <w:sz w:val="22"/>
          <w:szCs w:val="22"/>
        </w:rPr>
      </w:pPr>
    </w:p>
    <w:p w14:paraId="30FA31C4" w14:textId="2537FD16" w:rsidR="00CA6E84" w:rsidRPr="006701DD" w:rsidRDefault="00CA6E84" w:rsidP="006701DD">
      <w:pPr>
        <w:tabs>
          <w:tab w:val="left" w:pos="6768"/>
        </w:tabs>
        <w:ind w:leftChars="0" w:left="0" w:firstLineChars="0" w:firstLine="0"/>
        <w:jc w:val="right"/>
        <w:rPr>
          <w:rFonts w:ascii="Ebrima" w:eastAsia="Gill Sans" w:hAnsi="Ebrima" w:cs="Gill Sans"/>
          <w:color w:val="164226"/>
          <w:lang w:val="it-IT"/>
        </w:rPr>
      </w:pPr>
      <w:r w:rsidRPr="006701DD">
        <w:rPr>
          <w:rFonts w:ascii="Ebrima" w:eastAsia="Gill Sans" w:hAnsi="Ebrima" w:cs="Gill Sans"/>
          <w:lang w:val="it-IT"/>
        </w:rPr>
        <w:t xml:space="preserve">E-mail: </w:t>
      </w:r>
      <w:hyperlink r:id="rId13" w:history="1">
        <w:r w:rsidR="006701DD" w:rsidRPr="006701DD">
          <w:rPr>
            <w:rStyle w:val="Hyperlink"/>
            <w:rFonts w:ascii="Ebrima" w:eastAsia="Gill Sans" w:hAnsi="Ebrima" w:cs="Gill Sans"/>
            <w:color w:val="164226"/>
            <w:lang w:val="it-IT"/>
          </w:rPr>
          <w:t>Local.Plan@cotswold.gov.uk</w:t>
        </w:r>
      </w:hyperlink>
    </w:p>
    <w:p w14:paraId="00DDBD7F" w14:textId="77777777" w:rsidR="006701DD" w:rsidRPr="006701DD" w:rsidRDefault="006701DD" w:rsidP="006701DD">
      <w:pPr>
        <w:tabs>
          <w:tab w:val="left" w:pos="6768"/>
        </w:tabs>
        <w:ind w:leftChars="0" w:left="0" w:firstLineChars="0" w:firstLine="0"/>
        <w:jc w:val="right"/>
        <w:rPr>
          <w:rFonts w:ascii="Ebrima" w:eastAsia="Gill Sans" w:hAnsi="Ebrima" w:cs="Gill Sans"/>
          <w:lang w:val="it-IT"/>
        </w:rPr>
      </w:pPr>
    </w:p>
    <w:p w14:paraId="7605D659" w14:textId="2AD81D04" w:rsidR="00CA6E84" w:rsidRPr="006701DD" w:rsidRDefault="009378E8" w:rsidP="00F5210D">
      <w:pPr>
        <w:ind w:leftChars="0" w:left="0" w:firstLineChars="0" w:firstLine="0"/>
        <w:rPr>
          <w:rFonts w:ascii="Ebrima" w:eastAsia="Gill Sans" w:hAnsi="Ebrima" w:cs="Gill Sans"/>
          <w:b/>
          <w:bCs/>
        </w:rPr>
      </w:pPr>
      <w:r w:rsidRPr="009378E8">
        <w:rPr>
          <w:rFonts w:ascii="Ebrima" w:eastAsia="Gill Sans" w:hAnsi="Ebrima" w:cs="Gill Sans"/>
        </w:rPr>
        <w:t xml:space="preserve">Dear </w:t>
      </w:r>
      <w:r w:rsidR="000E13CD">
        <w:rPr>
          <w:rFonts w:ascii="Ebrima" w:eastAsia="Gill Sans" w:hAnsi="Ebrima" w:cs="Gill Sans"/>
        </w:rPr>
        <w:t>Neighbouring Council</w:t>
      </w:r>
      <w:r>
        <w:rPr>
          <w:rFonts w:ascii="Ebrima" w:eastAsia="Gill Sans" w:hAnsi="Ebrima" w:cs="Gill Sans"/>
          <w:b/>
          <w:bCs/>
        </w:rPr>
        <w:t>,</w:t>
      </w:r>
    </w:p>
    <w:p w14:paraId="08795E9A" w14:textId="77777777" w:rsidR="00300C61" w:rsidRPr="007503F8" w:rsidRDefault="00300C61" w:rsidP="00CA6E84">
      <w:pPr>
        <w:tabs>
          <w:tab w:val="left" w:pos="6768"/>
        </w:tabs>
        <w:ind w:left="0" w:hanging="2"/>
        <w:rPr>
          <w:rFonts w:ascii="Ebrima" w:eastAsia="Gill Sans" w:hAnsi="Ebrima" w:cs="Gill Sans"/>
        </w:rPr>
      </w:pPr>
    </w:p>
    <w:p w14:paraId="567882A4" w14:textId="25B3FB39" w:rsidR="00A80CBB" w:rsidRPr="00A80CBB" w:rsidRDefault="00853D6E" w:rsidP="00A80CBB">
      <w:pPr>
        <w:ind w:left="0" w:hanging="2"/>
        <w:rPr>
          <w:rFonts w:ascii="Ebrima" w:eastAsia="Gill Sans" w:hAnsi="Ebrima" w:cs="Gill Sans"/>
          <w:b/>
          <w:bCs/>
        </w:rPr>
      </w:pPr>
      <w:r>
        <w:rPr>
          <w:rFonts w:ascii="Ebrima" w:eastAsia="Gill Sans" w:hAnsi="Ebrima" w:cs="Gill Sans"/>
          <w:b/>
          <w:bCs/>
        </w:rPr>
        <w:t xml:space="preserve">Update on the </w:t>
      </w:r>
      <w:r w:rsidR="00A80CBB" w:rsidRPr="00A80CBB">
        <w:rPr>
          <w:rFonts w:ascii="Ebrima" w:eastAsia="Gill Sans" w:hAnsi="Ebrima" w:cs="Gill Sans"/>
          <w:b/>
          <w:bCs/>
        </w:rPr>
        <w:t>Cotswold District Local Plan 2026-2043 (Regulation 19 Publication Consultation)</w:t>
      </w:r>
    </w:p>
    <w:p w14:paraId="11251723" w14:textId="77777777" w:rsidR="00EA1C6F" w:rsidRDefault="00EA1C6F" w:rsidP="00002EFB">
      <w:pPr>
        <w:ind w:leftChars="0" w:left="0" w:firstLineChars="0" w:firstLine="0"/>
        <w:rPr>
          <w:rFonts w:ascii="Ebrima" w:eastAsia="Gill Sans" w:hAnsi="Ebrima" w:cs="Gill Sans"/>
        </w:rPr>
      </w:pPr>
    </w:p>
    <w:p w14:paraId="014377EF" w14:textId="35F4A7B9" w:rsidR="00A61CE8" w:rsidRPr="00984129" w:rsidRDefault="00A61CE8" w:rsidP="00A61CE8">
      <w:pPr>
        <w:ind w:left="0" w:hanging="2"/>
        <w:rPr>
          <w:rFonts w:ascii="Ebrima" w:eastAsia="Gill Sans" w:hAnsi="Ebrima" w:cs="Gill Sans"/>
        </w:rPr>
      </w:pPr>
      <w:r w:rsidRPr="00984129">
        <w:rPr>
          <w:rFonts w:ascii="Ebrima" w:eastAsia="Gill Sans" w:hAnsi="Ebrima" w:cs="Gill Sans"/>
        </w:rPr>
        <w:t xml:space="preserve">Cotswold District Council is writing to inform you that the consultation period for the Publication Version of the Cotswold District Local Plan 2026-2043 has been extended by four weeks and will now close at </w:t>
      </w:r>
      <w:r w:rsidRPr="00984129">
        <w:rPr>
          <w:rFonts w:ascii="Ebrima" w:eastAsia="Gill Sans" w:hAnsi="Ebrima" w:cs="Gill Sans"/>
          <w:b/>
          <w:bCs/>
        </w:rPr>
        <w:t xml:space="preserve">11.59pm on </w:t>
      </w:r>
      <w:r w:rsidR="00E6343C">
        <w:rPr>
          <w:rFonts w:ascii="Ebrima" w:eastAsia="Gill Sans" w:hAnsi="Ebrima" w:cs="Gill Sans"/>
          <w:b/>
          <w:bCs/>
        </w:rPr>
        <w:t>3</w:t>
      </w:r>
      <w:r w:rsidRPr="00984129">
        <w:rPr>
          <w:rFonts w:ascii="Ebrima" w:eastAsia="Gill Sans" w:hAnsi="Ebrima" w:cs="Gill Sans"/>
          <w:b/>
          <w:bCs/>
        </w:rPr>
        <w:t xml:space="preserve"> November 2026</w:t>
      </w:r>
      <w:r w:rsidRPr="00984129">
        <w:rPr>
          <w:rFonts w:ascii="Ebrima" w:eastAsia="Gill Sans" w:hAnsi="Ebrima" w:cs="Gill Sans"/>
        </w:rPr>
        <w:t>.</w:t>
      </w:r>
    </w:p>
    <w:p w14:paraId="099BB330" w14:textId="77777777" w:rsidR="00A61CE8" w:rsidRDefault="00A61CE8" w:rsidP="00A61CE8">
      <w:pPr>
        <w:ind w:left="0" w:hanging="2"/>
        <w:rPr>
          <w:rFonts w:ascii="Ebrima" w:eastAsia="Gill Sans" w:hAnsi="Ebrima" w:cs="Gill Sans"/>
        </w:rPr>
      </w:pPr>
    </w:p>
    <w:p w14:paraId="434C53DB" w14:textId="70EC3C51" w:rsidR="00A61CE8" w:rsidRPr="00984129" w:rsidRDefault="00A61CE8" w:rsidP="00A61CE8">
      <w:pPr>
        <w:ind w:left="0" w:hanging="2"/>
        <w:rPr>
          <w:rFonts w:ascii="Ebrima" w:eastAsia="Gill Sans" w:hAnsi="Ebrima" w:cs="Gill Sans"/>
        </w:rPr>
      </w:pPr>
      <w:r w:rsidRPr="00984129">
        <w:rPr>
          <w:rFonts w:ascii="Ebrima" w:eastAsia="Gill Sans" w:hAnsi="Ebrima" w:cs="Gill Sans"/>
        </w:rPr>
        <w:t xml:space="preserve">The extension follows the publication of all representations received during the previous Preferred Options (Regulation 18) consultation, undertaken between November 2025 and January 2026. </w:t>
      </w:r>
      <w:hyperlink r:id="rId14" w:history="1">
        <w:r w:rsidRPr="00D90D6B">
          <w:rPr>
            <w:rStyle w:val="Hyperlink"/>
            <w:rFonts w:ascii="Ebrima" w:eastAsia="Gill Sans" w:hAnsi="Ebrima" w:cs="Gill Sans"/>
          </w:rPr>
          <w:t>These representations are now available</w:t>
        </w:r>
      </w:hyperlink>
      <w:r w:rsidRPr="00984129">
        <w:rPr>
          <w:rFonts w:ascii="Ebrima" w:eastAsia="Gill Sans" w:hAnsi="Ebrima" w:cs="Gill Sans"/>
        </w:rPr>
        <w:t xml:space="preserve"> alongside the consultation documents and supporting evidence on the Council's Local Plan webpages.</w:t>
      </w:r>
    </w:p>
    <w:p w14:paraId="07C5FAFE" w14:textId="77777777" w:rsidR="00A61CE8" w:rsidRDefault="00A61CE8" w:rsidP="00A61CE8">
      <w:pPr>
        <w:ind w:left="0" w:hanging="2"/>
        <w:rPr>
          <w:rFonts w:ascii="Ebrima" w:eastAsia="Gill Sans" w:hAnsi="Ebrima" w:cs="Gill Sans"/>
        </w:rPr>
      </w:pPr>
    </w:p>
    <w:p w14:paraId="0A937581" w14:textId="3630F7F8" w:rsidR="001C288B" w:rsidRDefault="00EA4240" w:rsidP="00A61CE8">
      <w:pPr>
        <w:ind w:left="0" w:hanging="2"/>
        <w:rPr>
          <w:rFonts w:ascii="Ebrima" w:eastAsia="Gill Sans" w:hAnsi="Ebrima" w:cs="Gill Sans"/>
        </w:rPr>
      </w:pPr>
      <w:r>
        <w:rPr>
          <w:rFonts w:ascii="Ebrima" w:eastAsia="Gill Sans" w:hAnsi="Ebrima" w:cs="Gill Sans"/>
        </w:rPr>
        <w:t>It is hoped that by</w:t>
      </w:r>
      <w:r w:rsidR="00302A56">
        <w:rPr>
          <w:rFonts w:ascii="Ebrima" w:eastAsia="Gill Sans" w:hAnsi="Ebrima" w:cs="Gill Sans"/>
        </w:rPr>
        <w:t xml:space="preserve"> publishing </w:t>
      </w:r>
      <w:r w:rsidR="00853D6E">
        <w:rPr>
          <w:rFonts w:ascii="Ebrima" w:eastAsia="Gill Sans" w:hAnsi="Ebrima" w:cs="Gill Sans"/>
        </w:rPr>
        <w:t xml:space="preserve">the </w:t>
      </w:r>
      <w:r>
        <w:rPr>
          <w:rFonts w:ascii="Ebrima" w:eastAsia="Gill Sans" w:hAnsi="Ebrima" w:cs="Gill Sans"/>
        </w:rPr>
        <w:t>individual</w:t>
      </w:r>
      <w:r w:rsidR="00302A56">
        <w:rPr>
          <w:rFonts w:ascii="Ebrima" w:eastAsia="Gill Sans" w:hAnsi="Ebrima" w:cs="Gill Sans"/>
        </w:rPr>
        <w:t xml:space="preserve"> responses</w:t>
      </w:r>
      <w:r>
        <w:rPr>
          <w:rFonts w:ascii="Ebrima" w:eastAsia="Gill Sans" w:hAnsi="Ebrima" w:cs="Gill Sans"/>
        </w:rPr>
        <w:t xml:space="preserve"> </w:t>
      </w:r>
      <w:r w:rsidR="005F775A">
        <w:rPr>
          <w:rFonts w:ascii="Ebrima" w:eastAsia="Gill Sans" w:hAnsi="Ebrima" w:cs="Gill Sans"/>
        </w:rPr>
        <w:t xml:space="preserve">– </w:t>
      </w:r>
      <w:r w:rsidR="00302A56">
        <w:rPr>
          <w:rFonts w:ascii="Ebrima" w:eastAsia="Gill Sans" w:hAnsi="Ebrima" w:cs="Gill Sans"/>
        </w:rPr>
        <w:t>of which there are approximately 3,000</w:t>
      </w:r>
      <w:r>
        <w:rPr>
          <w:rFonts w:ascii="Ebrima" w:eastAsia="Gill Sans" w:hAnsi="Ebrima" w:cs="Gill Sans"/>
        </w:rPr>
        <w:t xml:space="preserve"> </w:t>
      </w:r>
      <w:r w:rsidR="005F775A">
        <w:rPr>
          <w:rFonts w:ascii="Ebrima" w:eastAsia="Gill Sans" w:hAnsi="Ebrima" w:cs="Gill Sans"/>
        </w:rPr>
        <w:t xml:space="preserve">– </w:t>
      </w:r>
      <w:r>
        <w:rPr>
          <w:rFonts w:ascii="Ebrima" w:eastAsia="Gill Sans" w:hAnsi="Ebrima" w:cs="Gill Sans"/>
        </w:rPr>
        <w:t xml:space="preserve">in full, </w:t>
      </w:r>
      <w:r w:rsidR="00B67353">
        <w:rPr>
          <w:rFonts w:ascii="Ebrima" w:eastAsia="Gill Sans" w:hAnsi="Ebrima" w:cs="Gill Sans"/>
        </w:rPr>
        <w:t>neighbouring authorities</w:t>
      </w:r>
      <w:r>
        <w:rPr>
          <w:rFonts w:ascii="Ebrima" w:eastAsia="Gill Sans" w:hAnsi="Ebrima" w:cs="Gill Sans"/>
        </w:rPr>
        <w:t xml:space="preserve"> will feel even more informed when it comes to making representation on the </w:t>
      </w:r>
      <w:r w:rsidR="00853D6E">
        <w:rPr>
          <w:rFonts w:ascii="Ebrima" w:eastAsia="Gill Sans" w:hAnsi="Ebrima" w:cs="Gill Sans"/>
        </w:rPr>
        <w:t>Publication Version of the plan</w:t>
      </w:r>
      <w:r w:rsidR="001C288B">
        <w:rPr>
          <w:rFonts w:ascii="Ebrima" w:eastAsia="Gill Sans" w:hAnsi="Ebrima" w:cs="Gill Sans"/>
        </w:rPr>
        <w:t>.</w:t>
      </w:r>
    </w:p>
    <w:p w14:paraId="2D9E9A12" w14:textId="77777777" w:rsidR="001C288B" w:rsidRDefault="001C288B" w:rsidP="00A61CE8">
      <w:pPr>
        <w:ind w:left="0" w:hanging="2"/>
        <w:rPr>
          <w:rFonts w:ascii="Ebrima" w:eastAsia="Gill Sans" w:hAnsi="Ebrima" w:cs="Gill Sans"/>
        </w:rPr>
      </w:pPr>
    </w:p>
    <w:p w14:paraId="11BDA81E" w14:textId="7B3FC14A" w:rsidR="007045BB" w:rsidRDefault="007045BB" w:rsidP="007045BB">
      <w:pPr>
        <w:ind w:left="0" w:hanging="2"/>
        <w:rPr>
          <w:rFonts w:ascii="Ebrima" w:eastAsia="Gill Sans" w:hAnsi="Ebrima" w:cs="Gill Sans"/>
        </w:rPr>
      </w:pPr>
      <w:r>
        <w:rPr>
          <w:rFonts w:ascii="Ebrima" w:eastAsia="Gill Sans" w:hAnsi="Ebrima" w:cs="Gill Sans"/>
        </w:rPr>
        <w:t xml:space="preserve">The Regulation 18 consultation </w:t>
      </w:r>
      <w:r w:rsidRPr="007045BB">
        <w:rPr>
          <w:rFonts w:ascii="Ebrima" w:eastAsia="Gill Sans" w:hAnsi="Ebrima" w:cs="Gill Sans"/>
        </w:rPr>
        <w:t xml:space="preserve">asked for comments on the Council’s overall proposed development strategy to meet significantly increased housing need in the district, setting out broad and indicative locations for potential development on land known to be available </w:t>
      </w:r>
      <w:r>
        <w:rPr>
          <w:rFonts w:ascii="Ebrima" w:eastAsia="Gill Sans" w:hAnsi="Ebrima" w:cs="Gill Sans"/>
        </w:rPr>
        <w:t>at the time</w:t>
      </w:r>
      <w:r w:rsidRPr="007045BB">
        <w:rPr>
          <w:rFonts w:ascii="Ebrima" w:eastAsia="Gill Sans" w:hAnsi="Ebrima" w:cs="Gill Sans"/>
        </w:rPr>
        <w:t>, and subject to full assessment.</w:t>
      </w:r>
    </w:p>
    <w:p w14:paraId="5D7C3BAF" w14:textId="77777777" w:rsidR="007045BB" w:rsidRPr="007045BB" w:rsidRDefault="007045BB" w:rsidP="007045BB">
      <w:pPr>
        <w:ind w:left="0" w:hanging="2"/>
        <w:rPr>
          <w:rFonts w:ascii="Ebrima" w:eastAsia="Gill Sans" w:hAnsi="Ebrima" w:cs="Gill Sans"/>
        </w:rPr>
      </w:pPr>
    </w:p>
    <w:p w14:paraId="33E73FD8" w14:textId="6599BB12" w:rsidR="007045BB" w:rsidRDefault="007045BB" w:rsidP="007045BB">
      <w:pPr>
        <w:ind w:left="0" w:hanging="2"/>
        <w:rPr>
          <w:rFonts w:ascii="Ebrima" w:eastAsia="Gill Sans" w:hAnsi="Ebrima" w:cs="Gill Sans"/>
        </w:rPr>
      </w:pPr>
      <w:r w:rsidRPr="007045BB">
        <w:rPr>
          <w:rFonts w:ascii="Ebrima" w:eastAsia="Gill Sans" w:hAnsi="Ebrima" w:cs="Gill Sans"/>
        </w:rPr>
        <w:t xml:space="preserve">Ahead of the current Regulation 19 consultation – </w:t>
      </w:r>
      <w:r w:rsidR="00313533">
        <w:rPr>
          <w:rFonts w:ascii="Ebrima" w:eastAsia="Gill Sans" w:hAnsi="Ebrima" w:cs="Gill Sans"/>
        </w:rPr>
        <w:t>which invites</w:t>
      </w:r>
      <w:r w:rsidRPr="007045BB">
        <w:rPr>
          <w:rFonts w:ascii="Ebrima" w:eastAsia="Gill Sans" w:hAnsi="Ebrima" w:cs="Gill Sans"/>
        </w:rPr>
        <w:t xml:space="preserve"> comments on the final draft of the plan - </w:t>
      </w:r>
      <w:hyperlink r:id="rId15" w:history="1">
        <w:r w:rsidRPr="00E14008">
          <w:rPr>
            <w:rStyle w:val="Hyperlink"/>
            <w:rFonts w:ascii="Ebrima" w:eastAsia="Gill Sans" w:hAnsi="Ebrima" w:cs="Gill Sans"/>
          </w:rPr>
          <w:t>a summary of the thousands of responses received was published in July</w:t>
        </w:r>
      </w:hyperlink>
      <w:r w:rsidRPr="007045BB">
        <w:rPr>
          <w:rFonts w:ascii="Ebrima" w:eastAsia="Gill Sans" w:hAnsi="Ebrima" w:cs="Gill Sans"/>
        </w:rPr>
        <w:t>, alongside around 40 evidence documents. The summary also set</w:t>
      </w:r>
      <w:r w:rsidR="00307A7D">
        <w:rPr>
          <w:rFonts w:ascii="Ebrima" w:eastAsia="Gill Sans" w:hAnsi="Ebrima" w:cs="Gill Sans"/>
        </w:rPr>
        <w:t>s</w:t>
      </w:r>
      <w:r w:rsidRPr="007045BB">
        <w:rPr>
          <w:rFonts w:ascii="Ebrima" w:eastAsia="Gill Sans" w:hAnsi="Ebrima" w:cs="Gill Sans"/>
        </w:rPr>
        <w:t xml:space="preserve"> out how those comments had informed the proposed Local Plan in its current form.</w:t>
      </w:r>
    </w:p>
    <w:p w14:paraId="31FC8E7D" w14:textId="77777777" w:rsidR="00313533" w:rsidRPr="007045BB" w:rsidRDefault="00313533" w:rsidP="007045BB">
      <w:pPr>
        <w:ind w:left="0" w:hanging="2"/>
        <w:rPr>
          <w:rFonts w:ascii="Ebrima" w:eastAsia="Gill Sans" w:hAnsi="Ebrima" w:cs="Gill Sans"/>
        </w:rPr>
      </w:pPr>
    </w:p>
    <w:p w14:paraId="49891D1B" w14:textId="002FBB11" w:rsidR="007045BB" w:rsidRDefault="007045BB" w:rsidP="007045BB">
      <w:pPr>
        <w:ind w:left="0" w:hanging="2"/>
        <w:rPr>
          <w:rFonts w:ascii="Ebrima" w:eastAsia="Gill Sans" w:hAnsi="Ebrima" w:cs="Gill Sans"/>
        </w:rPr>
      </w:pPr>
      <w:r w:rsidRPr="007045BB">
        <w:rPr>
          <w:rFonts w:ascii="Ebrima" w:eastAsia="Gill Sans" w:hAnsi="Ebrima" w:cs="Gill Sans"/>
        </w:rPr>
        <w:t>But p</w:t>
      </w:r>
      <w:commentRangeStart w:id="0"/>
      <w:commentRangeStart w:id="1"/>
      <w:r w:rsidRPr="007045BB">
        <w:rPr>
          <w:rFonts w:ascii="Ebrima" w:eastAsia="Gill Sans" w:hAnsi="Ebrima" w:cs="Gill Sans"/>
        </w:rPr>
        <w:t xml:space="preserve">ublishing the previous Regulation 18 responses in full now fulfils commitments previously made – and requests made by residents and stakeholders at recent exhibitions and </w:t>
      </w:r>
      <w:r w:rsidR="00853D6E">
        <w:rPr>
          <w:rFonts w:ascii="Ebrima" w:eastAsia="Gill Sans" w:hAnsi="Ebrima" w:cs="Gill Sans"/>
        </w:rPr>
        <w:t xml:space="preserve">engagement </w:t>
      </w:r>
      <w:r w:rsidRPr="007045BB">
        <w:rPr>
          <w:rFonts w:ascii="Ebrima" w:eastAsia="Gill Sans" w:hAnsi="Ebrima" w:cs="Gill Sans"/>
        </w:rPr>
        <w:t>events – to publish every representation alongside the summar</w:t>
      </w:r>
      <w:commentRangeEnd w:id="0"/>
      <w:r w:rsidRPr="007045BB">
        <w:rPr>
          <w:rStyle w:val="CommentReference"/>
          <w:rFonts w:ascii="Ebrima" w:eastAsia="Gill Sans" w:hAnsi="Ebrima" w:cs="Gill Sans"/>
          <w:sz w:val="24"/>
          <w:szCs w:val="24"/>
        </w:rPr>
        <w:commentReference w:id="0"/>
      </w:r>
      <w:commentRangeEnd w:id="1"/>
      <w:r w:rsidRPr="007045BB">
        <w:rPr>
          <w:rStyle w:val="CommentReference"/>
          <w:rFonts w:ascii="Ebrima" w:eastAsia="Gill Sans" w:hAnsi="Ebrima" w:cs="Gill Sans"/>
          <w:sz w:val="24"/>
          <w:szCs w:val="24"/>
        </w:rPr>
        <w:commentReference w:id="1"/>
      </w:r>
      <w:r w:rsidRPr="007045BB">
        <w:rPr>
          <w:rFonts w:ascii="Ebrima" w:eastAsia="Gill Sans" w:hAnsi="Ebrima" w:cs="Gill Sans"/>
        </w:rPr>
        <w:t>y, and correct</w:t>
      </w:r>
      <w:r w:rsidR="00853D6E">
        <w:rPr>
          <w:rFonts w:ascii="Ebrima" w:eastAsia="Gill Sans" w:hAnsi="Ebrima" w:cs="Gill Sans"/>
        </w:rPr>
        <w:t>s</w:t>
      </w:r>
      <w:r w:rsidRPr="007045BB">
        <w:rPr>
          <w:rFonts w:ascii="Ebrima" w:eastAsia="Gill Sans" w:hAnsi="Ebrima" w:cs="Gill Sans"/>
        </w:rPr>
        <w:t xml:space="preserve"> </w:t>
      </w:r>
      <w:r w:rsidR="00853D6E">
        <w:rPr>
          <w:rFonts w:ascii="Ebrima" w:eastAsia="Gill Sans" w:hAnsi="Ebrima" w:cs="Gill Sans"/>
        </w:rPr>
        <w:t>the</w:t>
      </w:r>
      <w:r w:rsidRPr="007045BB">
        <w:rPr>
          <w:rFonts w:ascii="Ebrima" w:eastAsia="Gill Sans" w:hAnsi="Ebrima" w:cs="Gill Sans"/>
        </w:rPr>
        <w:t xml:space="preserve"> oversight of not having published them sooner.</w:t>
      </w:r>
    </w:p>
    <w:p w14:paraId="47375CD1" w14:textId="77777777" w:rsidR="00313533" w:rsidRPr="007045BB" w:rsidRDefault="00313533" w:rsidP="007045BB">
      <w:pPr>
        <w:ind w:left="0" w:hanging="2"/>
        <w:rPr>
          <w:rFonts w:ascii="Ebrima" w:eastAsia="Gill Sans" w:hAnsi="Ebrima" w:cs="Gill Sans"/>
        </w:rPr>
      </w:pPr>
    </w:p>
    <w:p w14:paraId="2C2E7445" w14:textId="277592A6" w:rsidR="007045BB" w:rsidRPr="007045BB" w:rsidRDefault="00555D77" w:rsidP="007045BB">
      <w:pPr>
        <w:ind w:left="0" w:hanging="2"/>
        <w:rPr>
          <w:rFonts w:ascii="Ebrima" w:eastAsia="Gill Sans" w:hAnsi="Ebrima" w:cs="Gill Sans"/>
        </w:rPr>
      </w:pPr>
      <w:r w:rsidRPr="00555D77">
        <w:rPr>
          <w:rFonts w:ascii="Ebrima" w:eastAsia="Gill Sans" w:hAnsi="Ebrima" w:cs="Gill Sans"/>
        </w:rPr>
        <w:t>The Council is also taking the opportunity to publish some additional evidence documents, including an assessment of sports hall provision, a review of established employment sites, and further transport evidence.</w:t>
      </w:r>
      <w:r w:rsidR="00853D6E">
        <w:rPr>
          <w:rFonts w:ascii="Ebrima" w:eastAsia="Gill Sans" w:hAnsi="Ebrima" w:cs="Gill Sans"/>
        </w:rPr>
        <w:t xml:space="preserve"> These can be found </w:t>
      </w:r>
      <w:hyperlink r:id="rId20" w:history="1">
        <w:r w:rsidR="00853D6E" w:rsidRPr="00FD4A9C">
          <w:rPr>
            <w:rStyle w:val="Hyperlink"/>
            <w:rFonts w:ascii="Ebrima" w:eastAsia="Gill Sans" w:hAnsi="Ebrima" w:cs="Gill Sans"/>
          </w:rPr>
          <w:t>here</w:t>
        </w:r>
      </w:hyperlink>
      <w:r w:rsidR="00FD4A9C">
        <w:rPr>
          <w:rFonts w:ascii="Ebrima" w:eastAsia="Gill Sans" w:hAnsi="Ebrima" w:cs="Gill Sans"/>
        </w:rPr>
        <w:t>.</w:t>
      </w:r>
    </w:p>
    <w:p w14:paraId="0D2F3E48" w14:textId="77777777" w:rsidR="007045BB" w:rsidRDefault="007045BB" w:rsidP="007045BB">
      <w:pPr>
        <w:ind w:left="0" w:hanging="2"/>
        <w:rPr>
          <w:rFonts w:ascii="Ebrima" w:eastAsia="Gill Sans" w:hAnsi="Ebrima" w:cs="Gill Sans"/>
        </w:rPr>
      </w:pPr>
      <w:r w:rsidRPr="007045BB">
        <w:rPr>
          <w:rFonts w:ascii="Ebrima" w:eastAsia="Gill Sans" w:hAnsi="Ebrima" w:cs="Gill Sans"/>
        </w:rPr>
        <w:lastRenderedPageBreak/>
        <w:t>The consultation period has been extended to give people sufficient time to review the additional information and consider whether it affects the representations they wish to make, or have made, on the current consultation.</w:t>
      </w:r>
    </w:p>
    <w:p w14:paraId="0C5D1AAC" w14:textId="77777777" w:rsidR="00313533" w:rsidRPr="007045BB" w:rsidRDefault="00313533" w:rsidP="007045BB">
      <w:pPr>
        <w:ind w:left="0" w:hanging="2"/>
        <w:rPr>
          <w:rFonts w:ascii="Ebrima" w:eastAsia="Gill Sans" w:hAnsi="Ebrima" w:cs="Gill Sans"/>
        </w:rPr>
      </w:pPr>
    </w:p>
    <w:p w14:paraId="68750102" w14:textId="77777777" w:rsidR="007045BB" w:rsidRDefault="007045BB" w:rsidP="007045BB">
      <w:pPr>
        <w:ind w:left="0" w:hanging="2"/>
        <w:rPr>
          <w:rFonts w:ascii="Ebrima" w:eastAsia="Gill Sans" w:hAnsi="Ebrima" w:cs="Gill Sans"/>
        </w:rPr>
      </w:pPr>
      <w:r w:rsidRPr="007045BB">
        <w:rPr>
          <w:rFonts w:ascii="Ebrima" w:eastAsia="Gill Sans" w:hAnsi="Ebrima" w:cs="Gill Sans"/>
        </w:rPr>
        <w:t>This will not impact on the Council’s ability to submit the plan to the Planning Inspectorate by the end of December.</w:t>
      </w:r>
    </w:p>
    <w:p w14:paraId="03DF4E4E" w14:textId="77777777" w:rsidR="00853D6E" w:rsidRDefault="00853D6E" w:rsidP="007045BB">
      <w:pPr>
        <w:ind w:left="0" w:hanging="2"/>
        <w:rPr>
          <w:rFonts w:ascii="Ebrima" w:eastAsia="Gill Sans" w:hAnsi="Ebrima" w:cs="Gill Sans"/>
        </w:rPr>
      </w:pPr>
    </w:p>
    <w:p w14:paraId="28B8A85A" w14:textId="5D42F695" w:rsidR="00853D6E" w:rsidRDefault="008B5457" w:rsidP="007045BB">
      <w:pPr>
        <w:ind w:left="0" w:hanging="2"/>
        <w:rPr>
          <w:rFonts w:ascii="Ebrima" w:eastAsia="Gill Sans" w:hAnsi="Ebrima" w:cs="Gill Sans"/>
        </w:rPr>
      </w:pPr>
      <w:r>
        <w:rPr>
          <w:rFonts w:ascii="Ebrima" w:eastAsia="Gill Sans" w:hAnsi="Ebrima" w:cs="Gill Sans"/>
        </w:rPr>
        <w:t>In</w:t>
      </w:r>
      <w:r w:rsidRPr="008B5457">
        <w:rPr>
          <w:rFonts w:ascii="Ebrima" w:eastAsia="Gill Sans" w:hAnsi="Ebrima" w:cs="Gill Sans"/>
        </w:rPr>
        <w:t xml:space="preserve"> the last few weeks, officers and councillors have spoken with hundreds of people </w:t>
      </w:r>
      <w:r>
        <w:rPr>
          <w:rFonts w:ascii="Ebrima" w:eastAsia="Gill Sans" w:hAnsi="Ebrima" w:cs="Gill Sans"/>
        </w:rPr>
        <w:t xml:space="preserve">about the Publication Version of the plan. </w:t>
      </w:r>
      <w:r w:rsidR="00544649">
        <w:rPr>
          <w:rFonts w:ascii="Ebrima" w:eastAsia="Gill Sans" w:hAnsi="Ebrima" w:cs="Gill Sans"/>
        </w:rPr>
        <w:t>Those people</w:t>
      </w:r>
      <w:r w:rsidRPr="008B5457">
        <w:rPr>
          <w:rFonts w:ascii="Ebrima" w:eastAsia="Gill Sans" w:hAnsi="Ebrima" w:cs="Gill Sans"/>
        </w:rPr>
        <w:t xml:space="preserve"> have set out their local knowledge, their concerns and suggested improvements.</w:t>
      </w:r>
    </w:p>
    <w:p w14:paraId="07F6831C" w14:textId="77777777" w:rsidR="00E870D2" w:rsidRDefault="00E870D2" w:rsidP="007045BB">
      <w:pPr>
        <w:ind w:left="0" w:hanging="2"/>
        <w:rPr>
          <w:rFonts w:ascii="Ebrima" w:eastAsia="Gill Sans" w:hAnsi="Ebrima" w:cs="Gill Sans"/>
        </w:rPr>
      </w:pPr>
    </w:p>
    <w:p w14:paraId="69AD066B" w14:textId="36797268" w:rsidR="00E870D2" w:rsidRPr="007045BB" w:rsidRDefault="00E870D2" w:rsidP="005F775A">
      <w:pPr>
        <w:ind w:left="0" w:hanging="2"/>
        <w:rPr>
          <w:rFonts w:ascii="Ebrima" w:eastAsia="Gill Sans" w:hAnsi="Ebrima" w:cs="Gill Sans"/>
        </w:rPr>
      </w:pPr>
      <w:r>
        <w:rPr>
          <w:rFonts w:ascii="Ebrima" w:eastAsia="Gill Sans" w:hAnsi="Ebrima" w:cs="Gill Sans"/>
        </w:rPr>
        <w:t>A</w:t>
      </w:r>
      <w:r w:rsidRPr="00E870D2">
        <w:rPr>
          <w:rFonts w:ascii="Ebrima" w:eastAsia="Gill Sans" w:hAnsi="Ebrima" w:cs="Gill Sans"/>
        </w:rPr>
        <w:t>n enormous amount of work</w:t>
      </w:r>
      <w:r w:rsidR="006273A6">
        <w:rPr>
          <w:rFonts w:ascii="Ebrima" w:eastAsia="Gill Sans" w:hAnsi="Ebrima" w:cs="Gill Sans"/>
        </w:rPr>
        <w:t xml:space="preserve"> and </w:t>
      </w:r>
      <w:r w:rsidRPr="00E870D2">
        <w:rPr>
          <w:rFonts w:ascii="Ebrima" w:eastAsia="Gill Sans" w:hAnsi="Ebrima" w:cs="Gill Sans"/>
        </w:rPr>
        <w:t>evidence</w:t>
      </w:r>
      <w:r>
        <w:rPr>
          <w:rFonts w:ascii="Ebrima" w:eastAsia="Gill Sans" w:hAnsi="Ebrima" w:cs="Gill Sans"/>
        </w:rPr>
        <w:t xml:space="preserve"> </w:t>
      </w:r>
      <w:r w:rsidR="006273A6">
        <w:rPr>
          <w:rFonts w:ascii="Ebrima" w:eastAsia="Gill Sans" w:hAnsi="Ebrima" w:cs="Gill Sans"/>
        </w:rPr>
        <w:t>– including</w:t>
      </w:r>
      <w:r>
        <w:rPr>
          <w:rFonts w:ascii="Ebrima" w:eastAsia="Gill Sans" w:hAnsi="Ebrima" w:cs="Gill Sans"/>
        </w:rPr>
        <w:t xml:space="preserve"> previous consultation response</w:t>
      </w:r>
      <w:r w:rsidR="00241980">
        <w:rPr>
          <w:rFonts w:ascii="Ebrima" w:eastAsia="Gill Sans" w:hAnsi="Ebrima" w:cs="Gill Sans"/>
        </w:rPr>
        <w:t xml:space="preserve"> – have </w:t>
      </w:r>
      <w:r w:rsidRPr="00E870D2">
        <w:rPr>
          <w:rFonts w:ascii="Ebrima" w:eastAsia="Gill Sans" w:hAnsi="Ebrima" w:cs="Gill Sans"/>
        </w:rPr>
        <w:t>informed the plan that the Council is intending to submit to the Planning Inspectorate</w:t>
      </w:r>
      <w:r w:rsidR="005F775A">
        <w:rPr>
          <w:rFonts w:ascii="Ebrima" w:eastAsia="Gill Sans" w:hAnsi="Ebrima" w:cs="Gill Sans"/>
        </w:rPr>
        <w:t xml:space="preserve">. </w:t>
      </w:r>
      <w:r w:rsidR="005F775A" w:rsidRPr="005F775A">
        <w:rPr>
          <w:rFonts w:ascii="Ebrima" w:eastAsia="Gill Sans" w:hAnsi="Ebrima" w:cs="Gill Sans"/>
        </w:rPr>
        <w:t xml:space="preserve">All comments </w:t>
      </w:r>
      <w:r w:rsidR="005F775A">
        <w:rPr>
          <w:rFonts w:ascii="Ebrima" w:eastAsia="Gill Sans" w:hAnsi="Ebrima" w:cs="Gill Sans"/>
        </w:rPr>
        <w:t xml:space="preserve">made during the Regulation 19 consultation </w:t>
      </w:r>
      <w:r w:rsidR="005F775A" w:rsidRPr="005F775A">
        <w:rPr>
          <w:rFonts w:ascii="Ebrima" w:eastAsia="Gill Sans" w:hAnsi="Ebrima" w:cs="Gill Sans"/>
        </w:rPr>
        <w:t>will be shared</w:t>
      </w:r>
      <w:r w:rsidR="005F775A">
        <w:rPr>
          <w:rFonts w:ascii="Ebrima" w:eastAsia="Gill Sans" w:hAnsi="Ebrima" w:cs="Gill Sans"/>
        </w:rPr>
        <w:t>,</w:t>
      </w:r>
      <w:r w:rsidR="005F775A" w:rsidRPr="005F775A">
        <w:rPr>
          <w:rFonts w:ascii="Ebrima" w:eastAsia="Gill Sans" w:hAnsi="Ebrima" w:cs="Gill Sans"/>
        </w:rPr>
        <w:t xml:space="preserve"> unabridged</w:t>
      </w:r>
      <w:r w:rsidR="005F775A">
        <w:rPr>
          <w:rFonts w:ascii="Ebrima" w:eastAsia="Gill Sans" w:hAnsi="Ebrima" w:cs="Gill Sans"/>
        </w:rPr>
        <w:t>,</w:t>
      </w:r>
      <w:r w:rsidR="005F775A" w:rsidRPr="005F775A">
        <w:rPr>
          <w:rFonts w:ascii="Ebrima" w:eastAsia="Gill Sans" w:hAnsi="Ebrima" w:cs="Gill Sans"/>
        </w:rPr>
        <w:t xml:space="preserve"> with the </w:t>
      </w:r>
      <w:r w:rsidR="003B66F7" w:rsidRPr="005F775A">
        <w:rPr>
          <w:rFonts w:ascii="Ebrima" w:eastAsia="Gill Sans" w:hAnsi="Ebrima" w:cs="Gill Sans"/>
        </w:rPr>
        <w:t>Planning Inspector</w:t>
      </w:r>
      <w:r w:rsidR="005F775A">
        <w:rPr>
          <w:rFonts w:ascii="Ebrima" w:eastAsia="Gill Sans" w:hAnsi="Ebrima" w:cs="Gill Sans"/>
        </w:rPr>
        <w:t>. So</w:t>
      </w:r>
      <w:r w:rsidR="005F775A" w:rsidRPr="005F775A">
        <w:rPr>
          <w:rFonts w:ascii="Ebrima" w:eastAsia="Gill Sans" w:hAnsi="Ebrima" w:cs="Gill Sans"/>
        </w:rPr>
        <w:t xml:space="preserve"> your </w:t>
      </w:r>
      <w:r w:rsidR="005F775A">
        <w:rPr>
          <w:rFonts w:ascii="Ebrima" w:eastAsia="Gill Sans" w:hAnsi="Ebrima" w:cs="Gill Sans"/>
        </w:rPr>
        <w:t>knowledge</w:t>
      </w:r>
      <w:r w:rsidR="005F775A" w:rsidRPr="005F775A">
        <w:rPr>
          <w:rFonts w:ascii="Ebrima" w:eastAsia="Gill Sans" w:hAnsi="Ebrima" w:cs="Gill Sans"/>
        </w:rPr>
        <w:t xml:space="preserve"> </w:t>
      </w:r>
      <w:r w:rsidR="005F775A">
        <w:rPr>
          <w:rFonts w:ascii="Ebrima" w:eastAsia="Gill Sans" w:hAnsi="Ebrima" w:cs="Gill Sans"/>
        </w:rPr>
        <w:t>about</w:t>
      </w:r>
      <w:r w:rsidR="005F775A" w:rsidRPr="005F775A">
        <w:rPr>
          <w:rFonts w:ascii="Ebrima" w:eastAsia="Gill Sans" w:hAnsi="Ebrima" w:cs="Gill Sans"/>
        </w:rPr>
        <w:t xml:space="preserve"> your </w:t>
      </w:r>
      <w:r w:rsidR="003B66F7">
        <w:rPr>
          <w:rFonts w:ascii="Ebrima" w:eastAsia="Gill Sans" w:hAnsi="Ebrima" w:cs="Gill Sans"/>
        </w:rPr>
        <w:t>area and your contribu</w:t>
      </w:r>
      <w:r w:rsidR="0062149B">
        <w:rPr>
          <w:rFonts w:ascii="Ebrima" w:eastAsia="Gill Sans" w:hAnsi="Ebrima" w:cs="Gill Sans"/>
        </w:rPr>
        <w:t>tion</w:t>
      </w:r>
      <w:r w:rsidR="005F775A" w:rsidRPr="005F775A">
        <w:rPr>
          <w:rFonts w:ascii="Ebrima" w:eastAsia="Gill Sans" w:hAnsi="Ebrima" w:cs="Gill Sans"/>
        </w:rPr>
        <w:t xml:space="preserve"> really matter.</w:t>
      </w:r>
    </w:p>
    <w:p w14:paraId="251D78AE" w14:textId="77777777" w:rsidR="00A61CE8" w:rsidRDefault="00A61CE8" w:rsidP="00313533">
      <w:pPr>
        <w:ind w:leftChars="0" w:left="0" w:firstLineChars="0" w:firstLine="0"/>
        <w:rPr>
          <w:rFonts w:ascii="Ebrima" w:eastAsia="Gill Sans" w:hAnsi="Ebrima" w:cs="Gill Sans"/>
          <w:b/>
          <w:bCs/>
        </w:rPr>
      </w:pPr>
    </w:p>
    <w:p w14:paraId="28310E0A" w14:textId="77777777" w:rsidR="00A61CE8" w:rsidRPr="00A80CBB" w:rsidRDefault="00A61CE8" w:rsidP="00A61CE8">
      <w:pPr>
        <w:ind w:left="0" w:hanging="2"/>
        <w:rPr>
          <w:rFonts w:ascii="Ebrima" w:eastAsia="Gill Sans" w:hAnsi="Ebrima" w:cs="Gill Sans"/>
          <w:b/>
          <w:bCs/>
        </w:rPr>
      </w:pPr>
      <w:r w:rsidRPr="00A80CBB">
        <w:rPr>
          <w:rFonts w:ascii="Ebrima" w:eastAsia="Gill Sans" w:hAnsi="Ebrima" w:cs="Gill Sans"/>
          <w:b/>
          <w:bCs/>
        </w:rPr>
        <w:t>Consultation Documents</w:t>
      </w:r>
    </w:p>
    <w:p w14:paraId="7CF470F8" w14:textId="77777777" w:rsidR="00A61CE8" w:rsidRDefault="00A61CE8" w:rsidP="00A61CE8">
      <w:pPr>
        <w:ind w:left="0" w:hanging="2"/>
        <w:rPr>
          <w:rFonts w:ascii="Ebrima" w:eastAsia="Gill Sans" w:hAnsi="Ebrima" w:cs="Gill Sans"/>
        </w:rPr>
      </w:pPr>
    </w:p>
    <w:p w14:paraId="489EC40B" w14:textId="77777777" w:rsidR="00A61CE8" w:rsidRDefault="00A61CE8" w:rsidP="00A61CE8">
      <w:pPr>
        <w:ind w:left="0" w:hanging="2"/>
        <w:rPr>
          <w:rFonts w:ascii="Ebrima" w:eastAsia="Gill Sans" w:hAnsi="Ebrima" w:cs="Gill Sans"/>
        </w:rPr>
      </w:pPr>
      <w:r w:rsidRPr="00A80CBB">
        <w:rPr>
          <w:rFonts w:ascii="Ebrima" w:eastAsia="Gill Sans" w:hAnsi="Ebrima" w:cs="Gill Sans"/>
        </w:rPr>
        <w:t xml:space="preserve">The </w:t>
      </w:r>
      <w:r w:rsidRPr="005A3E26">
        <w:rPr>
          <w:rFonts w:ascii="Ebrima" w:eastAsia="Gill Sans" w:hAnsi="Ebrima" w:cs="Gill Sans"/>
        </w:rPr>
        <w:t xml:space="preserve">consultation is supported by a wide range of technical </w:t>
      </w:r>
      <w:r>
        <w:rPr>
          <w:rFonts w:ascii="Ebrima" w:eastAsia="Gill Sans" w:hAnsi="Ebrima" w:cs="Gill Sans"/>
        </w:rPr>
        <w:t xml:space="preserve">evidence </w:t>
      </w:r>
      <w:r w:rsidRPr="00757435">
        <w:rPr>
          <w:rFonts w:ascii="Ebrima" w:eastAsia="Gill Sans" w:hAnsi="Ebrima" w:cs="Gill Sans"/>
        </w:rPr>
        <w:t xml:space="preserve">which is available </w:t>
      </w:r>
      <w:r>
        <w:rPr>
          <w:rFonts w:ascii="Ebrima" w:eastAsia="Gill Sans" w:hAnsi="Ebrima" w:cs="Gill Sans"/>
        </w:rPr>
        <w:t xml:space="preserve">to view and download </w:t>
      </w:r>
      <w:r w:rsidRPr="00757435">
        <w:rPr>
          <w:rFonts w:ascii="Ebrima" w:eastAsia="Gill Sans" w:hAnsi="Ebrima" w:cs="Gill Sans"/>
        </w:rPr>
        <w:t>on the Council website</w:t>
      </w:r>
      <w:r>
        <w:rPr>
          <w:rFonts w:ascii="Ebrima" w:eastAsia="Gill Sans" w:hAnsi="Ebrima" w:cs="Gill Sans"/>
        </w:rPr>
        <w:t xml:space="preserve"> </w:t>
      </w:r>
      <w:r w:rsidRPr="00A80CBB">
        <w:rPr>
          <w:rFonts w:ascii="Ebrima" w:eastAsia="Gill Sans" w:hAnsi="Ebrima" w:cs="Gill Sans"/>
        </w:rPr>
        <w:t>at:</w:t>
      </w:r>
      <w:r>
        <w:rPr>
          <w:rFonts w:ascii="Ebrima" w:eastAsia="Gill Sans" w:hAnsi="Ebrima" w:cs="Gill Sans"/>
        </w:rPr>
        <w:t xml:space="preserve">  </w:t>
      </w:r>
      <w:hyperlink r:id="rId21" w:history="1">
        <w:r w:rsidRPr="00EB044F">
          <w:rPr>
            <w:rStyle w:val="Hyperlink"/>
            <w:rFonts w:ascii="Ebrima" w:eastAsia="Gill Sans" w:hAnsi="Ebrima" w:cs="Gill Sans"/>
            <w:b/>
            <w:bCs/>
          </w:rPr>
          <w:t>https://cotswold.gov.uk/localplan</w:t>
        </w:r>
      </w:hyperlink>
      <w:r w:rsidRPr="00B45090">
        <w:rPr>
          <w:rFonts w:ascii="Ebrima" w:eastAsia="Gill Sans" w:hAnsi="Ebrima" w:cs="Gill Sans"/>
          <w:b/>
          <w:bCs/>
        </w:rPr>
        <w:t> </w:t>
      </w:r>
      <w:r>
        <w:rPr>
          <w:rFonts w:ascii="Ebrima" w:eastAsia="Gill Sans" w:hAnsi="Ebrima" w:cs="Gill Sans"/>
        </w:rPr>
        <w:t>; and s</w:t>
      </w:r>
      <w:r w:rsidRPr="005A3E26">
        <w:rPr>
          <w:rFonts w:ascii="Ebrima" w:eastAsia="Gill Sans" w:hAnsi="Ebrima" w:cs="Gill Sans"/>
        </w:rPr>
        <w:t xml:space="preserve">elected documents are also available to view in hard copy at the council </w:t>
      </w:r>
      <w:r w:rsidRPr="00F236B2">
        <w:rPr>
          <w:rFonts w:ascii="Ebrima" w:eastAsia="Gill Sans" w:hAnsi="Ebrima" w:cs="Gill Sans"/>
        </w:rPr>
        <w:t>offices in Cirencester (Trinity Road, GL7 1PX) and Moreton-in-Marsh (Moreton Area Centre, High Street, Moreton-in-Marsh, GL56 0AZ)</w:t>
      </w:r>
      <w:r>
        <w:rPr>
          <w:rFonts w:ascii="Ebrima" w:eastAsia="Gill Sans" w:hAnsi="Ebrima" w:cs="Gill Sans"/>
        </w:rPr>
        <w:t xml:space="preserve"> </w:t>
      </w:r>
      <w:r w:rsidRPr="005A3E26">
        <w:rPr>
          <w:rFonts w:ascii="Ebrima" w:eastAsia="Gill Sans" w:hAnsi="Ebrima" w:cs="Gill Sans"/>
        </w:rPr>
        <w:t>and libraries</w:t>
      </w:r>
      <w:r>
        <w:rPr>
          <w:rFonts w:ascii="Ebrima" w:eastAsia="Gill Sans" w:hAnsi="Ebrima" w:cs="Gill Sans"/>
        </w:rPr>
        <w:t>,</w:t>
      </w:r>
      <w:r w:rsidRPr="005A3E26">
        <w:rPr>
          <w:rFonts w:ascii="Ebrima" w:eastAsia="Gill Sans" w:hAnsi="Ebrima" w:cs="Gill Sans"/>
        </w:rPr>
        <w:t xml:space="preserve"> </w:t>
      </w:r>
      <w:r>
        <w:rPr>
          <w:rFonts w:ascii="Ebrima" w:eastAsia="Gill Sans" w:hAnsi="Ebrima" w:cs="Gill Sans"/>
        </w:rPr>
        <w:t>as follows</w:t>
      </w:r>
      <w:r w:rsidRPr="00A80CBB">
        <w:rPr>
          <w:rFonts w:ascii="Ebrima" w:eastAsia="Gill Sans" w:hAnsi="Ebrima" w:cs="Gill Sans"/>
        </w:rPr>
        <w:t>:</w:t>
      </w:r>
    </w:p>
    <w:p w14:paraId="0DD3ADD8" w14:textId="77777777" w:rsidR="00A61CE8" w:rsidRPr="00A80CBB" w:rsidRDefault="00A61CE8" w:rsidP="00A61CE8">
      <w:pPr>
        <w:ind w:leftChars="0" w:left="0" w:firstLineChars="0" w:firstLine="0"/>
        <w:rPr>
          <w:rFonts w:ascii="Ebrima" w:eastAsia="Gill Sans" w:hAnsi="Ebrima" w:cs="Gill Sans"/>
        </w:rPr>
      </w:pPr>
    </w:p>
    <w:p w14:paraId="0CC0F4C3" w14:textId="7BD6CECA" w:rsidR="00A61CE8" w:rsidRPr="0036177A" w:rsidRDefault="00A61CE8" w:rsidP="00A61CE8">
      <w:pPr>
        <w:pStyle w:val="ListParagraph"/>
        <w:numPr>
          <w:ilvl w:val="0"/>
          <w:numId w:val="9"/>
        </w:numPr>
        <w:ind w:leftChars="0" w:firstLineChars="0"/>
        <w:rPr>
          <w:rFonts w:ascii="Ebrima" w:eastAsia="Gill Sans" w:hAnsi="Ebrima" w:cs="Gill Sans"/>
        </w:rPr>
      </w:pPr>
      <w:r w:rsidRPr="0036177A">
        <w:rPr>
          <w:rFonts w:ascii="Ebrima" w:eastAsia="Gill Sans" w:hAnsi="Ebrima" w:cs="Gill Sans"/>
        </w:rPr>
        <w:t>The Publication Version of the Cotswold District Local Plan 2026-2043</w:t>
      </w:r>
    </w:p>
    <w:p w14:paraId="617AA6A4" w14:textId="77777777" w:rsidR="00A61CE8" w:rsidRPr="0036177A" w:rsidRDefault="00A61CE8" w:rsidP="00A61CE8">
      <w:pPr>
        <w:pStyle w:val="ListParagraph"/>
        <w:numPr>
          <w:ilvl w:val="0"/>
          <w:numId w:val="9"/>
        </w:numPr>
        <w:ind w:leftChars="0" w:firstLineChars="0"/>
        <w:rPr>
          <w:rFonts w:ascii="Ebrima" w:eastAsia="Gill Sans" w:hAnsi="Ebrima" w:cs="Gill Sans"/>
        </w:rPr>
      </w:pPr>
      <w:r w:rsidRPr="0036177A">
        <w:rPr>
          <w:rFonts w:ascii="Ebrima" w:eastAsia="Gill Sans" w:hAnsi="Ebrima" w:cs="Gill Sans"/>
        </w:rPr>
        <w:t>The Sustainability Appraisal (SA)</w:t>
      </w:r>
    </w:p>
    <w:p w14:paraId="3957DE8F" w14:textId="77777777" w:rsidR="00A61CE8" w:rsidRPr="0036177A" w:rsidRDefault="00A61CE8" w:rsidP="00A61CE8">
      <w:pPr>
        <w:pStyle w:val="ListParagraph"/>
        <w:numPr>
          <w:ilvl w:val="0"/>
          <w:numId w:val="9"/>
        </w:numPr>
        <w:ind w:leftChars="0" w:firstLineChars="0"/>
        <w:rPr>
          <w:rFonts w:ascii="Ebrima" w:eastAsia="Gill Sans" w:hAnsi="Ebrima" w:cs="Gill Sans"/>
        </w:rPr>
      </w:pPr>
      <w:r w:rsidRPr="0036177A">
        <w:rPr>
          <w:rFonts w:ascii="Ebrima" w:eastAsia="Gill Sans" w:hAnsi="Ebrima" w:cs="Gill Sans"/>
        </w:rPr>
        <w:t>Habitats Regulations Assessment (HRA)</w:t>
      </w:r>
    </w:p>
    <w:p w14:paraId="7B01ECE3" w14:textId="77777777" w:rsidR="00A61CE8" w:rsidRPr="0036177A" w:rsidRDefault="00A61CE8" w:rsidP="00A61CE8">
      <w:pPr>
        <w:pStyle w:val="ListParagraph"/>
        <w:numPr>
          <w:ilvl w:val="0"/>
          <w:numId w:val="9"/>
        </w:numPr>
        <w:ind w:leftChars="0" w:firstLineChars="0"/>
        <w:rPr>
          <w:rFonts w:ascii="Ebrima" w:eastAsia="Gill Sans" w:hAnsi="Ebrima" w:cs="Gill Sans"/>
        </w:rPr>
      </w:pPr>
      <w:r w:rsidRPr="0036177A">
        <w:rPr>
          <w:rFonts w:ascii="Ebrima" w:eastAsia="Gill Sans" w:hAnsi="Ebrima" w:cs="Gill Sans"/>
        </w:rPr>
        <w:t>Infrastructure Delivery Plan (IDP)</w:t>
      </w:r>
    </w:p>
    <w:p w14:paraId="13E9B19C" w14:textId="77777777" w:rsidR="00A61CE8" w:rsidRPr="0036177A" w:rsidRDefault="00A61CE8" w:rsidP="00A61CE8">
      <w:pPr>
        <w:pStyle w:val="ListParagraph"/>
        <w:numPr>
          <w:ilvl w:val="0"/>
          <w:numId w:val="9"/>
        </w:numPr>
        <w:ind w:leftChars="0" w:firstLineChars="0"/>
        <w:rPr>
          <w:rFonts w:ascii="Ebrima" w:eastAsia="Gill Sans" w:hAnsi="Ebrima" w:cs="Gill Sans"/>
        </w:rPr>
      </w:pPr>
      <w:r w:rsidRPr="0036177A">
        <w:rPr>
          <w:rFonts w:ascii="Ebrima" w:eastAsia="Gill Sans" w:hAnsi="Ebrima" w:cs="Gill Sans"/>
        </w:rPr>
        <w:t>Housing and Economic Land Availability Assessment (HELAA)</w:t>
      </w:r>
    </w:p>
    <w:p w14:paraId="074F6BF1" w14:textId="4B399A07" w:rsidR="00A61CE8" w:rsidRPr="0036177A" w:rsidRDefault="00A61CE8" w:rsidP="00A61CE8">
      <w:pPr>
        <w:pStyle w:val="ListParagraph"/>
        <w:numPr>
          <w:ilvl w:val="0"/>
          <w:numId w:val="9"/>
        </w:numPr>
        <w:ind w:leftChars="0" w:firstLineChars="0"/>
        <w:rPr>
          <w:rFonts w:ascii="Ebrima" w:eastAsia="Gill Sans" w:hAnsi="Ebrima" w:cs="Gill Sans"/>
        </w:rPr>
      </w:pPr>
      <w:r w:rsidRPr="0036177A">
        <w:rPr>
          <w:rFonts w:ascii="Ebrima" w:eastAsia="Gill Sans" w:hAnsi="Ebrima" w:cs="Gill Sans"/>
        </w:rPr>
        <w:t>Site Selection Topic Paper</w:t>
      </w:r>
      <w:r w:rsidR="00581AD0">
        <w:rPr>
          <w:rFonts w:ascii="Ebrima" w:eastAsia="Gill Sans" w:hAnsi="Ebrima" w:cs="Gill Sans"/>
        </w:rPr>
        <w:t>,</w:t>
      </w:r>
      <w:r>
        <w:rPr>
          <w:rFonts w:ascii="Ebrima" w:eastAsia="Gill Sans" w:hAnsi="Ebrima" w:cs="Gill Sans"/>
        </w:rPr>
        <w:t xml:space="preserve"> and</w:t>
      </w:r>
    </w:p>
    <w:p w14:paraId="0CECADDB" w14:textId="77777777" w:rsidR="00A61CE8" w:rsidRPr="0036177A" w:rsidRDefault="00A61CE8" w:rsidP="00A61CE8">
      <w:pPr>
        <w:pStyle w:val="ListParagraph"/>
        <w:numPr>
          <w:ilvl w:val="0"/>
          <w:numId w:val="9"/>
        </w:numPr>
        <w:ind w:leftChars="0" w:firstLineChars="0"/>
        <w:rPr>
          <w:rFonts w:ascii="Ebrima" w:eastAsia="Gill Sans" w:hAnsi="Ebrima" w:cs="Gill Sans"/>
        </w:rPr>
      </w:pPr>
      <w:r w:rsidRPr="0036177A">
        <w:rPr>
          <w:rFonts w:ascii="Ebrima" w:eastAsia="Gill Sans" w:hAnsi="Ebrima" w:cs="Gill Sans"/>
        </w:rPr>
        <w:t>Frequently Asked Questions.</w:t>
      </w:r>
    </w:p>
    <w:p w14:paraId="6ED671F6" w14:textId="77777777" w:rsidR="00A61CE8" w:rsidRPr="0036177A" w:rsidRDefault="00A61CE8" w:rsidP="00A61CE8">
      <w:pPr>
        <w:ind w:left="0" w:hanging="2"/>
        <w:rPr>
          <w:rFonts w:ascii="Ebrima" w:eastAsia="Gill Sans" w:hAnsi="Ebrima" w:cs="Gill Sans"/>
        </w:rPr>
      </w:pPr>
    </w:p>
    <w:p w14:paraId="33DEEE8B" w14:textId="77777777" w:rsidR="00A61CE8" w:rsidRPr="008B5715" w:rsidRDefault="00A61CE8" w:rsidP="00A61CE8">
      <w:pPr>
        <w:ind w:left="0" w:hanging="2"/>
        <w:rPr>
          <w:rFonts w:ascii="Ebrima" w:eastAsia="Gill Sans" w:hAnsi="Ebrima" w:cs="Gill Sans"/>
        </w:rPr>
      </w:pPr>
      <w:r w:rsidRPr="0036177A">
        <w:rPr>
          <w:rFonts w:ascii="Ebrima" w:eastAsia="Gill Sans" w:hAnsi="Ebrima" w:cs="Gill Sans"/>
        </w:rPr>
        <w:t>Hard copies of all the consultation documents and supporting evidence are available on request. Please note our standard print and postage charges may apply.</w:t>
      </w:r>
    </w:p>
    <w:p w14:paraId="0A720DDC" w14:textId="77777777" w:rsidR="00A61CE8" w:rsidRDefault="00A61CE8" w:rsidP="00A61CE8">
      <w:pPr>
        <w:ind w:leftChars="0" w:left="0" w:firstLineChars="0" w:firstLine="0"/>
        <w:rPr>
          <w:rFonts w:ascii="Ebrima" w:eastAsia="Gill Sans" w:hAnsi="Ebrima" w:cs="Gill Sans"/>
          <w:b/>
          <w:bCs/>
        </w:rPr>
      </w:pPr>
    </w:p>
    <w:p w14:paraId="548A6FB6" w14:textId="77777777" w:rsidR="00A61CE8" w:rsidRPr="00A80CBB" w:rsidRDefault="00A61CE8" w:rsidP="00A61CE8">
      <w:pPr>
        <w:ind w:left="0" w:hanging="2"/>
        <w:rPr>
          <w:rFonts w:ascii="Ebrima" w:eastAsia="Gill Sans" w:hAnsi="Ebrima" w:cs="Gill Sans"/>
          <w:b/>
          <w:bCs/>
        </w:rPr>
      </w:pPr>
      <w:r w:rsidRPr="00A80CBB">
        <w:rPr>
          <w:rFonts w:ascii="Ebrima" w:eastAsia="Gill Sans" w:hAnsi="Ebrima" w:cs="Gill Sans"/>
          <w:b/>
          <w:bCs/>
        </w:rPr>
        <w:t>How to Make a Representation</w:t>
      </w:r>
    </w:p>
    <w:p w14:paraId="5DEC7B32" w14:textId="77777777" w:rsidR="00A61CE8" w:rsidRDefault="00A61CE8" w:rsidP="00A61CE8">
      <w:pPr>
        <w:ind w:left="0" w:hanging="2"/>
        <w:rPr>
          <w:rFonts w:ascii="Ebrima" w:eastAsia="Gill Sans" w:hAnsi="Ebrima" w:cs="Gill Sans"/>
        </w:rPr>
      </w:pPr>
    </w:p>
    <w:p w14:paraId="543F2473" w14:textId="77777777" w:rsidR="00A61CE8" w:rsidRPr="00A80CBB" w:rsidRDefault="00A61CE8" w:rsidP="00A61CE8">
      <w:pPr>
        <w:ind w:left="0" w:hanging="2"/>
        <w:rPr>
          <w:rFonts w:ascii="Ebrima" w:eastAsia="Gill Sans" w:hAnsi="Ebrima" w:cs="Gill Sans"/>
        </w:rPr>
      </w:pPr>
      <w:r w:rsidRPr="00A80CBB">
        <w:rPr>
          <w:rFonts w:ascii="Ebrima" w:eastAsia="Gill Sans" w:hAnsi="Ebrima" w:cs="Gill Sans"/>
        </w:rPr>
        <w:t>Representations should be submitted through the Council's online consultation portal:</w:t>
      </w:r>
    </w:p>
    <w:p w14:paraId="15663037" w14:textId="77777777" w:rsidR="00A61CE8" w:rsidRPr="00683F6D" w:rsidRDefault="00A61CE8" w:rsidP="00A61CE8">
      <w:pPr>
        <w:ind w:left="0" w:hanging="2"/>
        <w:rPr>
          <w:rFonts w:ascii="Ebrima" w:eastAsia="Gill Sans" w:hAnsi="Ebrima" w:cs="Gill Sans"/>
        </w:rPr>
      </w:pPr>
      <w:hyperlink r:id="rId22" w:tooltip="https://cotswold.gov.uk/localplan" w:history="1">
        <w:r w:rsidRPr="00672450">
          <w:rPr>
            <w:rStyle w:val="Hyperlink"/>
            <w:rFonts w:ascii="Ebrima" w:eastAsia="Gill Sans" w:hAnsi="Ebrima" w:cs="Gill Sans"/>
          </w:rPr>
          <w:t>https://cotswold.gov.uk/localplan</w:t>
        </w:r>
      </w:hyperlink>
      <w:r w:rsidRPr="00672450">
        <w:rPr>
          <w:rFonts w:ascii="Ebrima" w:eastAsia="Gill Sans" w:hAnsi="Ebrima" w:cs="Gill Sans"/>
        </w:rPr>
        <w:t> </w:t>
      </w:r>
    </w:p>
    <w:p w14:paraId="0C5458B1" w14:textId="77777777" w:rsidR="00A61CE8" w:rsidRDefault="00A61CE8" w:rsidP="00A61CE8">
      <w:pPr>
        <w:ind w:left="0" w:hanging="2"/>
        <w:rPr>
          <w:rFonts w:ascii="Ebrima" w:eastAsia="Gill Sans" w:hAnsi="Ebrima" w:cs="Gill Sans"/>
        </w:rPr>
      </w:pPr>
    </w:p>
    <w:p w14:paraId="1ADB464F" w14:textId="77777777" w:rsidR="00A61CE8" w:rsidRDefault="00A61CE8" w:rsidP="00A61CE8">
      <w:pPr>
        <w:ind w:left="0" w:hanging="2"/>
        <w:rPr>
          <w:rFonts w:ascii="Ebrima" w:eastAsia="Gill Sans" w:hAnsi="Ebrima" w:cs="Gill Sans"/>
        </w:rPr>
      </w:pPr>
      <w:r w:rsidRPr="00A80CBB">
        <w:rPr>
          <w:rFonts w:ascii="Ebrima" w:eastAsia="Gill Sans" w:hAnsi="Ebrima" w:cs="Gill Sans"/>
        </w:rPr>
        <w:t>Alternatively, comments can be submitted by email or post using the Council's representation form</w:t>
      </w:r>
      <w:r>
        <w:rPr>
          <w:rFonts w:ascii="Ebrima" w:eastAsia="Gill Sans" w:hAnsi="Ebrima" w:cs="Gill Sans"/>
        </w:rPr>
        <w:t xml:space="preserve">, which is available on the Council’s website. </w:t>
      </w:r>
    </w:p>
    <w:p w14:paraId="69250D87" w14:textId="77777777" w:rsidR="00A61CE8" w:rsidRDefault="00A61CE8" w:rsidP="00A61CE8">
      <w:pPr>
        <w:ind w:left="0" w:hanging="2"/>
        <w:rPr>
          <w:rFonts w:ascii="Ebrima" w:eastAsia="Gill Sans" w:hAnsi="Ebrima" w:cs="Gill Sans"/>
        </w:rPr>
      </w:pPr>
    </w:p>
    <w:p w14:paraId="4D84E329" w14:textId="1C37B18F" w:rsidR="00A61CE8" w:rsidRPr="003E3FEF" w:rsidRDefault="00A61CE8" w:rsidP="00A61CE8">
      <w:pPr>
        <w:ind w:left="0" w:hanging="2"/>
        <w:rPr>
          <w:rFonts w:ascii="Ebrima" w:eastAsia="Gill Sans" w:hAnsi="Ebrima" w:cs="Gill Sans"/>
        </w:rPr>
      </w:pPr>
      <w:r w:rsidRPr="00A80CBB">
        <w:rPr>
          <w:rFonts w:ascii="Ebrima" w:eastAsia="Gill Sans" w:hAnsi="Ebrima" w:cs="Gill Sans"/>
        </w:rPr>
        <w:lastRenderedPageBreak/>
        <w:t xml:space="preserve">When making a representation, please identify clearly the policy, paragraph, site allocation, proposal map or appendix to which your comments </w:t>
      </w:r>
      <w:r w:rsidRPr="00B14727">
        <w:rPr>
          <w:rFonts w:ascii="Ebrima" w:eastAsia="Gill Sans" w:hAnsi="Ebrima" w:cs="Gill Sans"/>
        </w:rPr>
        <w:t>relate and remember to include your name, postcode and email address.</w:t>
      </w:r>
      <w:r w:rsidRPr="00B14727">
        <w:rPr>
          <w:rFonts w:ascii="Ebrima" w:eastAsia="Gill Sans" w:hAnsi="Ebrima" w:cs="Gill Sans"/>
          <w:vertAlign w:val="superscript"/>
        </w:rPr>
        <w:footnoteReference w:id="1"/>
      </w:r>
      <w:r w:rsidRPr="00B14727">
        <w:rPr>
          <w:rFonts w:ascii="Ebrima" w:eastAsia="Gill Sans" w:hAnsi="Ebrima" w:cs="Gill Sans"/>
        </w:rPr>
        <w:t xml:space="preserve"> Anonymous comments cannot be accepted.</w:t>
      </w:r>
      <w:r w:rsidRPr="003E3FEF">
        <w:rPr>
          <w:rFonts w:ascii="Ebrima" w:eastAsia="Gill Sans" w:hAnsi="Ebrima" w:cs="Gill Sans"/>
        </w:rPr>
        <w:t xml:space="preserve"> </w:t>
      </w:r>
    </w:p>
    <w:p w14:paraId="7E0B840B" w14:textId="77777777" w:rsidR="00A61CE8" w:rsidRDefault="00A61CE8" w:rsidP="00A61CE8">
      <w:pPr>
        <w:ind w:leftChars="0" w:left="0" w:firstLineChars="0" w:firstLine="0"/>
        <w:rPr>
          <w:rFonts w:ascii="Ebrima" w:eastAsia="Gill Sans" w:hAnsi="Ebrima" w:cs="Gill Sans"/>
        </w:rPr>
      </w:pPr>
    </w:p>
    <w:p w14:paraId="1AD58645" w14:textId="6200F0FF" w:rsidR="00A61CE8" w:rsidRPr="00984129" w:rsidRDefault="00A61CE8" w:rsidP="00A61CE8">
      <w:pPr>
        <w:ind w:left="0" w:hanging="2"/>
        <w:rPr>
          <w:rFonts w:ascii="Ebrima" w:eastAsia="Gill Sans" w:hAnsi="Ebrima" w:cs="Gill Sans"/>
        </w:rPr>
      </w:pPr>
      <w:r w:rsidRPr="00984129">
        <w:rPr>
          <w:rFonts w:ascii="Ebrima" w:eastAsia="Gill Sans" w:hAnsi="Ebrima" w:cs="Gill Sans"/>
        </w:rPr>
        <w:t xml:space="preserve">Representations must be received by </w:t>
      </w:r>
      <w:r w:rsidRPr="00984129">
        <w:rPr>
          <w:rFonts w:ascii="Ebrima" w:eastAsia="Gill Sans" w:hAnsi="Ebrima" w:cs="Gill Sans"/>
          <w:b/>
          <w:bCs/>
        </w:rPr>
        <w:t xml:space="preserve">11.59pm on </w:t>
      </w:r>
      <w:r w:rsidR="00E6343C">
        <w:rPr>
          <w:rFonts w:ascii="Ebrima" w:eastAsia="Gill Sans" w:hAnsi="Ebrima" w:cs="Gill Sans"/>
          <w:b/>
          <w:bCs/>
        </w:rPr>
        <w:t>3</w:t>
      </w:r>
      <w:r w:rsidRPr="00984129">
        <w:rPr>
          <w:rFonts w:ascii="Ebrima" w:eastAsia="Gill Sans" w:hAnsi="Ebrima" w:cs="Gill Sans"/>
          <w:b/>
          <w:bCs/>
        </w:rPr>
        <w:t xml:space="preserve"> November 2026</w:t>
      </w:r>
      <w:r w:rsidRPr="00984129">
        <w:rPr>
          <w:rFonts w:ascii="Ebrima" w:eastAsia="Gill Sans" w:hAnsi="Ebrima" w:cs="Gill Sans"/>
        </w:rPr>
        <w:t>.</w:t>
      </w:r>
    </w:p>
    <w:p w14:paraId="0C8CCAAE" w14:textId="77777777" w:rsidR="00A61CE8" w:rsidRDefault="00A61CE8" w:rsidP="00A61CE8">
      <w:pPr>
        <w:ind w:left="0" w:hanging="2"/>
        <w:rPr>
          <w:rFonts w:ascii="Ebrima" w:eastAsia="Gill Sans" w:hAnsi="Ebrima" w:cs="Gill Sans"/>
        </w:rPr>
      </w:pPr>
    </w:p>
    <w:p w14:paraId="39D52A8D" w14:textId="77777777" w:rsidR="00A61CE8" w:rsidRDefault="00A61CE8" w:rsidP="00A61CE8">
      <w:pPr>
        <w:ind w:left="0" w:hanging="2"/>
        <w:rPr>
          <w:rFonts w:ascii="Ebrima" w:eastAsia="Gill Sans" w:hAnsi="Ebrima" w:cs="Gill Sans"/>
        </w:rPr>
      </w:pPr>
      <w:r w:rsidRPr="00984129">
        <w:rPr>
          <w:rFonts w:ascii="Ebrima" w:eastAsia="Gill Sans" w:hAnsi="Ebrima" w:cs="Gill Sans"/>
        </w:rPr>
        <w:t>Comments may be submitted by:</w:t>
      </w:r>
    </w:p>
    <w:p w14:paraId="20627C7A" w14:textId="77777777" w:rsidR="00A61CE8" w:rsidRPr="00984129" w:rsidRDefault="00A61CE8" w:rsidP="00A61CE8">
      <w:pPr>
        <w:numPr>
          <w:ilvl w:val="0"/>
          <w:numId w:val="12"/>
        </w:numPr>
        <w:ind w:leftChars="119" w:left="708" w:hangingChars="175" w:hanging="422"/>
        <w:rPr>
          <w:rFonts w:ascii="Ebrima" w:eastAsia="Gill Sans" w:hAnsi="Ebrima" w:cs="Gill Sans"/>
        </w:rPr>
      </w:pPr>
      <w:r w:rsidRPr="00984129">
        <w:rPr>
          <w:rFonts w:ascii="Ebrima" w:eastAsia="Gill Sans" w:hAnsi="Ebrima" w:cs="Gill Sans"/>
          <w:b/>
          <w:bCs/>
        </w:rPr>
        <w:t>Online:</w:t>
      </w:r>
      <w:r w:rsidRPr="00984129">
        <w:rPr>
          <w:rFonts w:ascii="Ebrima" w:eastAsia="Gill Sans" w:hAnsi="Ebrima" w:cs="Gill Sans"/>
        </w:rPr>
        <w:t xml:space="preserve"> </w:t>
      </w:r>
      <w:hyperlink r:id="rId23" w:history="1">
        <w:r w:rsidRPr="00875B44">
          <w:rPr>
            <w:rStyle w:val="Hyperlink"/>
            <w:rFonts w:ascii="Ebrima" w:eastAsia="Gill Sans" w:hAnsi="Ebrima" w:cs="Gill Sans"/>
          </w:rPr>
          <w:t>https://cotswold.gov.uk/localplan</w:t>
        </w:r>
      </w:hyperlink>
      <w:r>
        <w:rPr>
          <w:rFonts w:ascii="Ebrima" w:eastAsia="Gill Sans" w:hAnsi="Ebrima" w:cs="Gill Sans"/>
        </w:rPr>
        <w:t xml:space="preserve"> </w:t>
      </w:r>
    </w:p>
    <w:p w14:paraId="7D4E210B" w14:textId="77777777" w:rsidR="00A61CE8" w:rsidRPr="00984129" w:rsidRDefault="00A61CE8" w:rsidP="00A61CE8">
      <w:pPr>
        <w:numPr>
          <w:ilvl w:val="0"/>
          <w:numId w:val="12"/>
        </w:numPr>
        <w:ind w:leftChars="119" w:left="708" w:hangingChars="175" w:hanging="422"/>
        <w:rPr>
          <w:rFonts w:ascii="Ebrima" w:eastAsia="Gill Sans" w:hAnsi="Ebrima" w:cs="Gill Sans"/>
        </w:rPr>
      </w:pPr>
      <w:r w:rsidRPr="00984129">
        <w:rPr>
          <w:rFonts w:ascii="Ebrima" w:eastAsia="Gill Sans" w:hAnsi="Ebrima" w:cs="Gill Sans"/>
          <w:b/>
          <w:bCs/>
        </w:rPr>
        <w:t>Email:</w:t>
      </w:r>
      <w:r w:rsidRPr="00984129">
        <w:rPr>
          <w:rFonts w:ascii="Ebrima" w:eastAsia="Gill Sans" w:hAnsi="Ebrima" w:cs="Gill Sans"/>
        </w:rPr>
        <w:t xml:space="preserve"> </w:t>
      </w:r>
      <w:hyperlink r:id="rId24" w:history="1">
        <w:r w:rsidRPr="00875B44">
          <w:rPr>
            <w:rStyle w:val="Hyperlink"/>
            <w:rFonts w:ascii="Ebrima" w:eastAsia="Gill Sans" w:hAnsi="Ebrima" w:cs="Gill Sans"/>
          </w:rPr>
          <w:t>Local.Plan@cotswold.gov.uk</w:t>
        </w:r>
      </w:hyperlink>
      <w:r>
        <w:rPr>
          <w:rFonts w:ascii="Ebrima" w:eastAsia="Gill Sans" w:hAnsi="Ebrima" w:cs="Gill Sans"/>
        </w:rPr>
        <w:t xml:space="preserve"> </w:t>
      </w:r>
    </w:p>
    <w:p w14:paraId="3956A333" w14:textId="77777777" w:rsidR="00A61CE8" w:rsidRPr="00984129" w:rsidRDefault="00A61CE8" w:rsidP="00A61CE8">
      <w:pPr>
        <w:numPr>
          <w:ilvl w:val="0"/>
          <w:numId w:val="12"/>
        </w:numPr>
        <w:ind w:leftChars="119" w:left="708" w:hangingChars="175" w:hanging="422"/>
        <w:rPr>
          <w:rFonts w:ascii="Ebrima" w:eastAsia="Gill Sans" w:hAnsi="Ebrima" w:cs="Gill Sans"/>
        </w:rPr>
      </w:pPr>
      <w:r w:rsidRPr="00984129">
        <w:rPr>
          <w:rFonts w:ascii="Ebrima" w:eastAsia="Gill Sans" w:hAnsi="Ebrima" w:cs="Gill Sans"/>
          <w:b/>
          <w:bCs/>
        </w:rPr>
        <w:t>Post:</w:t>
      </w:r>
      <w:r w:rsidRPr="00984129">
        <w:rPr>
          <w:rFonts w:ascii="Ebrima" w:eastAsia="Gill Sans" w:hAnsi="Ebrima" w:cs="Gill Sans"/>
        </w:rPr>
        <w:t xml:space="preserve"> Planning Policy and Infrastructure Team, Cotswold District Council, Trinity Road, Cirencester, GL7 1PX</w:t>
      </w:r>
    </w:p>
    <w:p w14:paraId="4BBFAD46" w14:textId="77777777" w:rsidR="00A61CE8" w:rsidRDefault="00A61CE8" w:rsidP="00A61CE8">
      <w:pPr>
        <w:ind w:left="0" w:hanging="2"/>
        <w:rPr>
          <w:rFonts w:ascii="Ebrima" w:eastAsia="Gill Sans" w:hAnsi="Ebrima" w:cs="Gill Sans"/>
        </w:rPr>
      </w:pPr>
    </w:p>
    <w:p w14:paraId="136736CA" w14:textId="77777777" w:rsidR="00A61CE8" w:rsidRDefault="00A61CE8" w:rsidP="00A61CE8">
      <w:pPr>
        <w:ind w:left="0" w:hanging="2"/>
        <w:rPr>
          <w:rFonts w:ascii="Ebrima" w:eastAsia="Gill Sans" w:hAnsi="Ebrima" w:cs="Gill Sans"/>
        </w:rPr>
      </w:pPr>
      <w:r w:rsidRPr="00A80CBB">
        <w:rPr>
          <w:rFonts w:ascii="Ebrima" w:eastAsia="Gill Sans" w:hAnsi="Ebrima" w:cs="Gill Sans"/>
        </w:rPr>
        <w:t>Please note that representations and the names of respondents may be published as part of the examination process. All representations received during the consultation period will be forwarded to the Planning Inspector together with the Council's responses. A copy of the Local Plan consultation privacy notice is available on the Council's website</w:t>
      </w:r>
      <w:r>
        <w:rPr>
          <w:rStyle w:val="FootnoteReference"/>
          <w:rFonts w:ascii="Ebrima" w:eastAsia="Gill Sans" w:hAnsi="Ebrima" w:cs="Gill Sans"/>
        </w:rPr>
        <w:footnoteReference w:id="2"/>
      </w:r>
      <w:r w:rsidRPr="00A80CBB">
        <w:rPr>
          <w:rFonts w:ascii="Ebrima" w:eastAsia="Gill Sans" w:hAnsi="Ebrima" w:cs="Gill Sans"/>
        </w:rPr>
        <w:t>.</w:t>
      </w:r>
    </w:p>
    <w:p w14:paraId="79ADAD7C" w14:textId="77777777" w:rsidR="00A61CE8" w:rsidRPr="00A80CBB" w:rsidRDefault="00A61CE8" w:rsidP="00A61CE8">
      <w:pPr>
        <w:ind w:left="0" w:hanging="2"/>
        <w:rPr>
          <w:rFonts w:ascii="Ebrima" w:eastAsia="Gill Sans" w:hAnsi="Ebrima" w:cs="Gill Sans"/>
        </w:rPr>
      </w:pPr>
    </w:p>
    <w:p w14:paraId="16E5608A" w14:textId="77777777" w:rsidR="00A61CE8" w:rsidRPr="00A80CBB" w:rsidRDefault="00A61CE8" w:rsidP="00A61CE8">
      <w:pPr>
        <w:ind w:left="0" w:hanging="2"/>
        <w:rPr>
          <w:rFonts w:ascii="Ebrima" w:eastAsia="Gill Sans" w:hAnsi="Ebrima" w:cs="Gill Sans"/>
        </w:rPr>
      </w:pPr>
      <w:r w:rsidRPr="00A80CBB">
        <w:rPr>
          <w:rFonts w:ascii="Ebrima" w:eastAsia="Gill Sans" w:hAnsi="Ebrima" w:cs="Gill Sans"/>
        </w:rPr>
        <w:t>Thank you for taking the time to consider the Publication Local Plan and for your continued engagement in planning for the future of Cotswold District.</w:t>
      </w:r>
    </w:p>
    <w:p w14:paraId="78B55696" w14:textId="77777777" w:rsidR="00A61CE8" w:rsidRDefault="00A61CE8" w:rsidP="00A61CE8">
      <w:pPr>
        <w:ind w:leftChars="0" w:left="0" w:firstLineChars="0" w:firstLine="0"/>
        <w:rPr>
          <w:rFonts w:ascii="Ebrima" w:eastAsia="Gill Sans" w:hAnsi="Ebrima" w:cs="Gill Sans"/>
        </w:rPr>
      </w:pPr>
    </w:p>
    <w:p w14:paraId="6ACCD995" w14:textId="3080E1BE" w:rsidR="00F236B2" w:rsidRDefault="00A80CBB" w:rsidP="00B75AED">
      <w:pPr>
        <w:ind w:left="0" w:hanging="2"/>
        <w:rPr>
          <w:rFonts w:ascii="Ebrima" w:eastAsia="Gill Sans" w:hAnsi="Ebrima" w:cs="Gill Sans"/>
        </w:rPr>
      </w:pPr>
      <w:r w:rsidRPr="00683F6D">
        <w:rPr>
          <w:rFonts w:ascii="Ebrima" w:eastAsia="Gill Sans" w:hAnsi="Ebrima" w:cs="Gill Sans"/>
        </w:rPr>
        <w:t>Yours faithfully,</w:t>
      </w:r>
    </w:p>
    <w:p w14:paraId="54C286F6" w14:textId="77777777" w:rsidR="005F775A" w:rsidRDefault="005F775A" w:rsidP="00177414">
      <w:pPr>
        <w:ind w:leftChars="0" w:left="0" w:firstLineChars="0" w:firstLine="0"/>
        <w:rPr>
          <w:rFonts w:ascii="Bradley Hand ITC" w:eastAsia="Gill Sans" w:hAnsi="Bradley Hand ITC" w:cs="Gill Sans"/>
        </w:rPr>
      </w:pPr>
    </w:p>
    <w:p w14:paraId="51F56FC7" w14:textId="5F838CEF" w:rsidR="0026259F" w:rsidRPr="005F775A" w:rsidRDefault="0026259F" w:rsidP="00177414">
      <w:pPr>
        <w:ind w:leftChars="0" w:left="0" w:firstLineChars="0" w:firstLine="0"/>
        <w:rPr>
          <w:rFonts w:ascii="Bradley Hand ITC" w:eastAsia="Gill Sans" w:hAnsi="Bradley Hand ITC" w:cs="Gill Sans"/>
          <w:sz w:val="36"/>
          <w:szCs w:val="30"/>
        </w:rPr>
      </w:pPr>
      <w:r w:rsidRPr="005F775A">
        <w:rPr>
          <w:rFonts w:ascii="Bradley Hand ITC" w:eastAsia="Gill Sans" w:hAnsi="Bradley Hand ITC" w:cs="Gill Sans"/>
          <w:sz w:val="36"/>
          <w:szCs w:val="30"/>
        </w:rPr>
        <w:t>A Maxted</w:t>
      </w:r>
    </w:p>
    <w:p w14:paraId="3926B234" w14:textId="77777777" w:rsidR="00236118" w:rsidRDefault="00236118" w:rsidP="006701DD">
      <w:pPr>
        <w:ind w:left="0" w:hanging="2"/>
        <w:rPr>
          <w:rFonts w:ascii="Ebrima" w:eastAsia="Gill Sans" w:hAnsi="Ebrima" w:cs="Gill Sans"/>
        </w:rPr>
      </w:pPr>
    </w:p>
    <w:p w14:paraId="0D13CFEA" w14:textId="16C25AEB" w:rsidR="00A80CBB" w:rsidRDefault="00FE2F4F" w:rsidP="006701DD">
      <w:pPr>
        <w:ind w:left="0" w:hanging="2"/>
        <w:rPr>
          <w:rFonts w:ascii="Ebrima" w:eastAsia="Gill Sans" w:hAnsi="Ebrima" w:cs="Gill Sans"/>
        </w:rPr>
      </w:pPr>
      <w:r>
        <w:rPr>
          <w:rFonts w:ascii="Ebrima" w:eastAsia="Gill Sans" w:hAnsi="Ebrima" w:cs="Gill Sans"/>
        </w:rPr>
        <w:t xml:space="preserve">Head of </w:t>
      </w:r>
      <w:r w:rsidR="00A80CBB" w:rsidRPr="00683F6D">
        <w:rPr>
          <w:rFonts w:ascii="Ebrima" w:eastAsia="Gill Sans" w:hAnsi="Ebrima" w:cs="Gill Sans"/>
        </w:rPr>
        <w:t>Planning Policy and Infrastructure Team</w:t>
      </w:r>
      <w:r w:rsidR="00A80CBB" w:rsidRPr="00683F6D">
        <w:rPr>
          <w:rFonts w:ascii="Ebrima" w:eastAsia="Gill Sans" w:hAnsi="Ebrima" w:cs="Gill Sans"/>
        </w:rPr>
        <w:br/>
        <w:t>Cotswold District Council</w:t>
      </w:r>
    </w:p>
    <w:sectPr w:rsidR="00A80CBB" w:rsidSect="006701DD">
      <w:headerReference w:type="default" r:id="rId25"/>
      <w:pgSz w:w="11906" w:h="16838"/>
      <w:pgMar w:top="1418" w:right="964" w:bottom="851" w:left="1418" w:header="709" w:footer="709"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Geraldine LeCointe" w:date="2026-09-18T15:16:00Z" w:initials="GL">
    <w:p w14:paraId="09A086E6" w14:textId="77777777" w:rsidR="007045BB" w:rsidRDefault="007045BB">
      <w:pPr>
        <w:ind w:left="0" w:hanging="2"/>
      </w:pPr>
      <w:r>
        <w:annotationRef/>
      </w:r>
      <w:r w:rsidRPr="25648044">
        <w:t>Hi Kirsty, we need to admit we omitted to publish the full responses at the beginning of the consultation period - we realised the omission/oversight as a result of conversations at recent local exhibitions.</w:t>
      </w:r>
    </w:p>
  </w:comment>
  <w:comment w:id="1" w:author="Helen Martin" w:date="2026-09-18T15:41:00Z" w:initials="HM">
    <w:p w14:paraId="6E63E6D1" w14:textId="77777777" w:rsidR="007045BB" w:rsidRDefault="007045BB">
      <w:pPr>
        <w:ind w:left="0" w:hanging="2"/>
      </w:pPr>
      <w:r>
        <w:annotationRef/>
      </w:r>
      <w:r w:rsidRPr="6A7DC646">
        <w:t>i have made some proposed changes for both your consideration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9A086E6" w15:done="1"/>
  <w15:commentEx w15:paraId="6E63E6D1" w15:paraIdParent="09A086E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2248F79" w16cex:dateUtc="2026-09-18T14:16:00Z"/>
  <w16cex:commentExtensible w16cex:durableId="264839AF" w16cex:dateUtc="2026-09-18T14: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9A086E6" w16cid:durableId="02248F79"/>
  <w16cid:commentId w16cid:paraId="6E63E6D1" w16cid:durableId="264839A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1A8F3" w14:textId="77777777" w:rsidR="006653CB" w:rsidRDefault="006653CB">
      <w:pPr>
        <w:spacing w:line="240" w:lineRule="auto"/>
        <w:ind w:left="0" w:hanging="2"/>
      </w:pPr>
      <w:r>
        <w:separator/>
      </w:r>
    </w:p>
  </w:endnote>
  <w:endnote w:type="continuationSeparator" w:id="0">
    <w:p w14:paraId="38B95B72" w14:textId="77777777" w:rsidR="006653CB" w:rsidRDefault="006653CB">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Ebrima">
    <w:panose1 w:val="02000000000000000000"/>
    <w:charset w:val="00"/>
    <w:family w:val="auto"/>
    <w:pitch w:val="variable"/>
    <w:sig w:usb0="A000005F" w:usb1="02000041" w:usb2="00000800" w:usb3="00000000" w:csb0="00000093" w:csb1="00000000"/>
  </w:font>
  <w:font w:name="Gowun Batang">
    <w:altName w:val="Malgun Gothic"/>
    <w:charset w:val="81"/>
    <w:family w:val="auto"/>
    <w:pitch w:val="variable"/>
    <w:sig w:usb0="A000007F" w:usb1="4BD7FCFB" w:usb2="00000010" w:usb3="00000000" w:csb0="00280193" w:csb1="00000000"/>
  </w:font>
  <w:font w:name="Gill Sans">
    <w:altName w:val="Times New Roman"/>
    <w:charset w:val="00"/>
    <w:family w:val="auto"/>
    <w:pitch w:val="default"/>
  </w:font>
  <w:font w:name="Bradley Hand ITC">
    <w:panose1 w:val="03070402050302030203"/>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E8AD8" w14:textId="77777777" w:rsidR="006653CB" w:rsidRDefault="006653CB">
      <w:pPr>
        <w:spacing w:line="240" w:lineRule="auto"/>
        <w:ind w:left="0" w:hanging="2"/>
      </w:pPr>
      <w:r>
        <w:separator/>
      </w:r>
    </w:p>
  </w:footnote>
  <w:footnote w:type="continuationSeparator" w:id="0">
    <w:p w14:paraId="7203F4DD" w14:textId="77777777" w:rsidR="006653CB" w:rsidRDefault="006653CB">
      <w:pPr>
        <w:spacing w:line="240" w:lineRule="auto"/>
        <w:ind w:left="0" w:hanging="2"/>
      </w:pPr>
      <w:r>
        <w:continuationSeparator/>
      </w:r>
    </w:p>
  </w:footnote>
  <w:footnote w:id="1">
    <w:p w14:paraId="23D210A3" w14:textId="77777777" w:rsidR="00A61CE8" w:rsidRPr="00236118" w:rsidRDefault="00A61CE8" w:rsidP="00A61CE8">
      <w:pPr>
        <w:ind w:leftChars="0" w:left="2" w:hanging="2"/>
        <w:rPr>
          <w:rFonts w:ascii="Ebrima" w:hAnsi="Ebrima"/>
          <w:sz w:val="18"/>
          <w:szCs w:val="18"/>
        </w:rPr>
      </w:pPr>
      <w:r w:rsidRPr="00236118">
        <w:rPr>
          <w:rStyle w:val="FootnoteReference"/>
          <w:rFonts w:ascii="Ebrima" w:hAnsi="Ebrima"/>
          <w:sz w:val="18"/>
          <w:szCs w:val="18"/>
        </w:rPr>
        <w:footnoteRef/>
      </w:r>
      <w:r w:rsidRPr="00236118">
        <w:rPr>
          <w:rFonts w:ascii="Ebrima" w:hAnsi="Ebrima"/>
          <w:sz w:val="18"/>
          <w:szCs w:val="18"/>
        </w:rPr>
        <w:t xml:space="preserve"> </w:t>
      </w:r>
      <w:hyperlink r:id="rId1" w:history="1">
        <w:r w:rsidRPr="00236118">
          <w:rPr>
            <w:rStyle w:val="Hyperlink"/>
            <w:rFonts w:ascii="Ebrima" w:hAnsi="Ebrima"/>
            <w:sz w:val="18"/>
            <w:szCs w:val="18"/>
          </w:rPr>
          <w:t>https://www.cotswold.gov.uk/support/privacy-and-data/service-privacy-notices/local-plan-making-consultation-privacy-notice/</w:t>
        </w:r>
      </w:hyperlink>
    </w:p>
  </w:footnote>
  <w:footnote w:id="2">
    <w:p w14:paraId="23FF5B7D" w14:textId="4E61BDFC" w:rsidR="00A61CE8" w:rsidRPr="00236118" w:rsidRDefault="00A61CE8" w:rsidP="00236118">
      <w:pPr>
        <w:pStyle w:val="FootnoteText"/>
        <w:ind w:left="0" w:hanging="2"/>
        <w:rPr>
          <w:rFonts w:ascii="Ebrima" w:hAnsi="Ebrima"/>
          <w:sz w:val="18"/>
          <w:szCs w:val="18"/>
        </w:rPr>
      </w:pPr>
      <w:r w:rsidRPr="00236118">
        <w:rPr>
          <w:rStyle w:val="FootnoteReference"/>
          <w:rFonts w:ascii="Ebrima" w:hAnsi="Ebrima"/>
          <w:sz w:val="18"/>
          <w:szCs w:val="18"/>
        </w:rPr>
        <w:footnoteRef/>
      </w:r>
      <w:r w:rsidRPr="00236118">
        <w:rPr>
          <w:rFonts w:ascii="Ebrima" w:hAnsi="Ebrima"/>
          <w:sz w:val="18"/>
          <w:szCs w:val="18"/>
        </w:rPr>
        <w:t xml:space="preserve"> </w:t>
      </w:r>
      <w:hyperlink r:id="rId2" w:history="1">
        <w:r w:rsidRPr="00236118">
          <w:rPr>
            <w:rStyle w:val="Hyperlink"/>
            <w:rFonts w:ascii="Ebrima" w:hAnsi="Ebrima"/>
            <w:sz w:val="18"/>
            <w:szCs w:val="18"/>
          </w:rPr>
          <w:t>https://www.cotswold.gov.uk/support/privacy-and-data/service-privacy-notices/local-plan-making-consultation-privacy-notice/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5E41B" w14:textId="77777777" w:rsidR="006777F5" w:rsidRDefault="006777F5">
    <w:pP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23C02"/>
    <w:multiLevelType w:val="multilevel"/>
    <w:tmpl w:val="B448A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21677"/>
    <w:multiLevelType w:val="multilevel"/>
    <w:tmpl w:val="FB8CE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9943C3"/>
    <w:multiLevelType w:val="multilevel"/>
    <w:tmpl w:val="984E7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4041F2"/>
    <w:multiLevelType w:val="hybridMultilevel"/>
    <w:tmpl w:val="54300E2A"/>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4" w15:restartNumberingAfterBreak="0">
    <w:nsid w:val="25FA1782"/>
    <w:multiLevelType w:val="hybridMultilevel"/>
    <w:tmpl w:val="8EB8A3DE"/>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5" w15:restartNumberingAfterBreak="0">
    <w:nsid w:val="27034C30"/>
    <w:multiLevelType w:val="multilevel"/>
    <w:tmpl w:val="305A7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3D1EBF"/>
    <w:multiLevelType w:val="hybridMultilevel"/>
    <w:tmpl w:val="76C60EA6"/>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7" w15:restartNumberingAfterBreak="0">
    <w:nsid w:val="2AFF3D77"/>
    <w:multiLevelType w:val="hybridMultilevel"/>
    <w:tmpl w:val="66ECFB34"/>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8" w15:restartNumberingAfterBreak="0">
    <w:nsid w:val="48F64F79"/>
    <w:multiLevelType w:val="hybridMultilevel"/>
    <w:tmpl w:val="37A89BA2"/>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9" w15:restartNumberingAfterBreak="0">
    <w:nsid w:val="51FA38C7"/>
    <w:multiLevelType w:val="multilevel"/>
    <w:tmpl w:val="B83AF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D870EB"/>
    <w:multiLevelType w:val="hybridMultilevel"/>
    <w:tmpl w:val="AC9C8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E826B6"/>
    <w:multiLevelType w:val="hybridMultilevel"/>
    <w:tmpl w:val="E6EC8A6C"/>
    <w:lvl w:ilvl="0" w:tplc="28E2B29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9570160">
    <w:abstractNumId w:val="10"/>
  </w:num>
  <w:num w:numId="2" w16cid:durableId="1125003244">
    <w:abstractNumId w:val="11"/>
  </w:num>
  <w:num w:numId="3" w16cid:durableId="770710276">
    <w:abstractNumId w:val="7"/>
  </w:num>
  <w:num w:numId="4" w16cid:durableId="1678266978">
    <w:abstractNumId w:val="3"/>
  </w:num>
  <w:num w:numId="5" w16cid:durableId="311183715">
    <w:abstractNumId w:val="6"/>
  </w:num>
  <w:num w:numId="6" w16cid:durableId="2055502477">
    <w:abstractNumId w:val="8"/>
  </w:num>
  <w:num w:numId="7" w16cid:durableId="299773279">
    <w:abstractNumId w:val="0"/>
  </w:num>
  <w:num w:numId="8" w16cid:durableId="1675571383">
    <w:abstractNumId w:val="9"/>
  </w:num>
  <w:num w:numId="9" w16cid:durableId="511454374">
    <w:abstractNumId w:val="2"/>
  </w:num>
  <w:num w:numId="10" w16cid:durableId="1361272973">
    <w:abstractNumId w:val="1"/>
  </w:num>
  <w:num w:numId="11" w16cid:durableId="117991238">
    <w:abstractNumId w:val="4"/>
  </w:num>
  <w:num w:numId="12" w16cid:durableId="212114505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eraldine LeCointe">
    <w15:presenceInfo w15:providerId="AD" w15:userId="S::geraldine.lecointe@cotswold.gov.uk::a6d7ecdd-5dee-4020-beb9-f704851fddd8"/>
  </w15:person>
  <w15:person w15:author="Helen Martin">
    <w15:presenceInfo w15:providerId="AD" w15:userId="S::helen.martin@cotswold.gov.uk::5e8580a7-1287-41bd-94a5-b749229431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7F5"/>
    <w:rsid w:val="00002EFB"/>
    <w:rsid w:val="00005951"/>
    <w:rsid w:val="0001233D"/>
    <w:rsid w:val="00014A90"/>
    <w:rsid w:val="000309CE"/>
    <w:rsid w:val="0003559B"/>
    <w:rsid w:val="000364E5"/>
    <w:rsid w:val="000E0871"/>
    <w:rsid w:val="000E13CD"/>
    <w:rsid w:val="000F1128"/>
    <w:rsid w:val="00112CE0"/>
    <w:rsid w:val="00114374"/>
    <w:rsid w:val="001170B5"/>
    <w:rsid w:val="00125EBF"/>
    <w:rsid w:val="0013408F"/>
    <w:rsid w:val="001561E4"/>
    <w:rsid w:val="00156F95"/>
    <w:rsid w:val="00173C85"/>
    <w:rsid w:val="00175A93"/>
    <w:rsid w:val="00177414"/>
    <w:rsid w:val="00190937"/>
    <w:rsid w:val="001A5C82"/>
    <w:rsid w:val="001A7E25"/>
    <w:rsid w:val="001C288B"/>
    <w:rsid w:val="001C4F0E"/>
    <w:rsid w:val="001D02C3"/>
    <w:rsid w:val="001E3520"/>
    <w:rsid w:val="001E6D1E"/>
    <w:rsid w:val="001F61EB"/>
    <w:rsid w:val="001F7B51"/>
    <w:rsid w:val="00215C52"/>
    <w:rsid w:val="00216635"/>
    <w:rsid w:val="00217FFC"/>
    <w:rsid w:val="00220197"/>
    <w:rsid w:val="00224061"/>
    <w:rsid w:val="00236118"/>
    <w:rsid w:val="00236FEA"/>
    <w:rsid w:val="00240166"/>
    <w:rsid w:val="00241980"/>
    <w:rsid w:val="00251DB2"/>
    <w:rsid w:val="002570D0"/>
    <w:rsid w:val="00261AB8"/>
    <w:rsid w:val="0026259F"/>
    <w:rsid w:val="00281632"/>
    <w:rsid w:val="002848E5"/>
    <w:rsid w:val="002912C1"/>
    <w:rsid w:val="00294529"/>
    <w:rsid w:val="002C10E0"/>
    <w:rsid w:val="00300C61"/>
    <w:rsid w:val="00302A56"/>
    <w:rsid w:val="00304BBB"/>
    <w:rsid w:val="00307A7D"/>
    <w:rsid w:val="00313533"/>
    <w:rsid w:val="00315A20"/>
    <w:rsid w:val="003327F7"/>
    <w:rsid w:val="0035267A"/>
    <w:rsid w:val="003535B4"/>
    <w:rsid w:val="00354BC6"/>
    <w:rsid w:val="003612C2"/>
    <w:rsid w:val="0036177A"/>
    <w:rsid w:val="00370A21"/>
    <w:rsid w:val="0037459D"/>
    <w:rsid w:val="003A2A7F"/>
    <w:rsid w:val="003A6790"/>
    <w:rsid w:val="003B415A"/>
    <w:rsid w:val="003B66F7"/>
    <w:rsid w:val="003C3078"/>
    <w:rsid w:val="003E3FEF"/>
    <w:rsid w:val="00413A3C"/>
    <w:rsid w:val="004149BD"/>
    <w:rsid w:val="00423148"/>
    <w:rsid w:val="004266FD"/>
    <w:rsid w:val="00431473"/>
    <w:rsid w:val="00456254"/>
    <w:rsid w:val="00462BA5"/>
    <w:rsid w:val="004764F6"/>
    <w:rsid w:val="00490775"/>
    <w:rsid w:val="004B45B5"/>
    <w:rsid w:val="004E3F11"/>
    <w:rsid w:val="004F098F"/>
    <w:rsid w:val="00512DEB"/>
    <w:rsid w:val="00527A32"/>
    <w:rsid w:val="0053241C"/>
    <w:rsid w:val="00544649"/>
    <w:rsid w:val="005447F7"/>
    <w:rsid w:val="00555D77"/>
    <w:rsid w:val="00561A49"/>
    <w:rsid w:val="00581AD0"/>
    <w:rsid w:val="00594324"/>
    <w:rsid w:val="005A3E26"/>
    <w:rsid w:val="005A4FCB"/>
    <w:rsid w:val="005A5417"/>
    <w:rsid w:val="005B0E29"/>
    <w:rsid w:val="005D6861"/>
    <w:rsid w:val="005E0D08"/>
    <w:rsid w:val="005E563B"/>
    <w:rsid w:val="005F1BBB"/>
    <w:rsid w:val="005F775A"/>
    <w:rsid w:val="0061621C"/>
    <w:rsid w:val="0062149B"/>
    <w:rsid w:val="006271BA"/>
    <w:rsid w:val="006273A6"/>
    <w:rsid w:val="00633985"/>
    <w:rsid w:val="00636161"/>
    <w:rsid w:val="00641D94"/>
    <w:rsid w:val="00643A67"/>
    <w:rsid w:val="00656729"/>
    <w:rsid w:val="0066385C"/>
    <w:rsid w:val="006653CB"/>
    <w:rsid w:val="006701DD"/>
    <w:rsid w:val="00671A3F"/>
    <w:rsid w:val="00672450"/>
    <w:rsid w:val="00675FB0"/>
    <w:rsid w:val="006777F5"/>
    <w:rsid w:val="00683F6D"/>
    <w:rsid w:val="00694B1C"/>
    <w:rsid w:val="006C4B25"/>
    <w:rsid w:val="0070012F"/>
    <w:rsid w:val="007045BB"/>
    <w:rsid w:val="007125F6"/>
    <w:rsid w:val="00743E66"/>
    <w:rsid w:val="007503F8"/>
    <w:rsid w:val="00757435"/>
    <w:rsid w:val="007717FB"/>
    <w:rsid w:val="007A7B31"/>
    <w:rsid w:val="007B3082"/>
    <w:rsid w:val="007C0704"/>
    <w:rsid w:val="007C3D1E"/>
    <w:rsid w:val="007F6ACA"/>
    <w:rsid w:val="008001E4"/>
    <w:rsid w:val="00811E8E"/>
    <w:rsid w:val="00812013"/>
    <w:rsid w:val="008135ED"/>
    <w:rsid w:val="008151F6"/>
    <w:rsid w:val="00823D2E"/>
    <w:rsid w:val="00844697"/>
    <w:rsid w:val="00853D6E"/>
    <w:rsid w:val="008655D4"/>
    <w:rsid w:val="008662A8"/>
    <w:rsid w:val="008760EE"/>
    <w:rsid w:val="008811B5"/>
    <w:rsid w:val="0088731B"/>
    <w:rsid w:val="00895FCA"/>
    <w:rsid w:val="008A09EB"/>
    <w:rsid w:val="008B3E07"/>
    <w:rsid w:val="008B5457"/>
    <w:rsid w:val="008B5715"/>
    <w:rsid w:val="008C7AFA"/>
    <w:rsid w:val="008D6C18"/>
    <w:rsid w:val="00901C03"/>
    <w:rsid w:val="00930B0E"/>
    <w:rsid w:val="009378E8"/>
    <w:rsid w:val="00961CCD"/>
    <w:rsid w:val="00973D2C"/>
    <w:rsid w:val="00974635"/>
    <w:rsid w:val="009777FC"/>
    <w:rsid w:val="009A4726"/>
    <w:rsid w:val="009A7F2E"/>
    <w:rsid w:val="009F34F5"/>
    <w:rsid w:val="009F76B9"/>
    <w:rsid w:val="00A02533"/>
    <w:rsid w:val="00A173DE"/>
    <w:rsid w:val="00A321B0"/>
    <w:rsid w:val="00A61CE8"/>
    <w:rsid w:val="00A80CBB"/>
    <w:rsid w:val="00A87468"/>
    <w:rsid w:val="00A9486A"/>
    <w:rsid w:val="00AC48DE"/>
    <w:rsid w:val="00AD08E5"/>
    <w:rsid w:val="00AE2C54"/>
    <w:rsid w:val="00AE31AD"/>
    <w:rsid w:val="00AF6029"/>
    <w:rsid w:val="00B14727"/>
    <w:rsid w:val="00B16D97"/>
    <w:rsid w:val="00B32CCF"/>
    <w:rsid w:val="00B35DE4"/>
    <w:rsid w:val="00B3664C"/>
    <w:rsid w:val="00B45090"/>
    <w:rsid w:val="00B66213"/>
    <w:rsid w:val="00B67353"/>
    <w:rsid w:val="00B75AED"/>
    <w:rsid w:val="00B807E6"/>
    <w:rsid w:val="00B905C3"/>
    <w:rsid w:val="00B94022"/>
    <w:rsid w:val="00BA789D"/>
    <w:rsid w:val="00BC3C34"/>
    <w:rsid w:val="00BF6ABA"/>
    <w:rsid w:val="00C1085B"/>
    <w:rsid w:val="00C17188"/>
    <w:rsid w:val="00C32C73"/>
    <w:rsid w:val="00C51169"/>
    <w:rsid w:val="00C55334"/>
    <w:rsid w:val="00C5555E"/>
    <w:rsid w:val="00C71040"/>
    <w:rsid w:val="00CA6E84"/>
    <w:rsid w:val="00CB4E25"/>
    <w:rsid w:val="00CE03E6"/>
    <w:rsid w:val="00D10663"/>
    <w:rsid w:val="00D1591B"/>
    <w:rsid w:val="00D563A2"/>
    <w:rsid w:val="00D70D4B"/>
    <w:rsid w:val="00D90D6B"/>
    <w:rsid w:val="00D9168D"/>
    <w:rsid w:val="00D93198"/>
    <w:rsid w:val="00DC5BA6"/>
    <w:rsid w:val="00DE37A5"/>
    <w:rsid w:val="00DE4636"/>
    <w:rsid w:val="00DF5C5C"/>
    <w:rsid w:val="00E14008"/>
    <w:rsid w:val="00E146F2"/>
    <w:rsid w:val="00E20F11"/>
    <w:rsid w:val="00E24C1D"/>
    <w:rsid w:val="00E30FD9"/>
    <w:rsid w:val="00E5253A"/>
    <w:rsid w:val="00E6343C"/>
    <w:rsid w:val="00E760CD"/>
    <w:rsid w:val="00E870D2"/>
    <w:rsid w:val="00E90493"/>
    <w:rsid w:val="00EA1C6F"/>
    <w:rsid w:val="00EA4240"/>
    <w:rsid w:val="00EB0D65"/>
    <w:rsid w:val="00ED4EAE"/>
    <w:rsid w:val="00F07D81"/>
    <w:rsid w:val="00F12B95"/>
    <w:rsid w:val="00F236B2"/>
    <w:rsid w:val="00F254A9"/>
    <w:rsid w:val="00F400E4"/>
    <w:rsid w:val="00F5210D"/>
    <w:rsid w:val="00F549B4"/>
    <w:rsid w:val="00F670F2"/>
    <w:rsid w:val="00F72D4B"/>
    <w:rsid w:val="00F871D8"/>
    <w:rsid w:val="00F95E84"/>
    <w:rsid w:val="00FA789A"/>
    <w:rsid w:val="00FC1A54"/>
    <w:rsid w:val="00FC5AEA"/>
    <w:rsid w:val="00FD34ED"/>
    <w:rsid w:val="00FD4A9C"/>
    <w:rsid w:val="00FD50BA"/>
    <w:rsid w:val="00FD5BDD"/>
    <w:rsid w:val="00FE2F4F"/>
    <w:rsid w:val="00FF2271"/>
    <w:rsid w:val="2DF805A3"/>
    <w:rsid w:val="3C7A7B71"/>
    <w:rsid w:val="6403D75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C36BBA"/>
  <w15:docId w15:val="{93E35E0F-25BD-4DE8-A77B-72539449D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n-US"/>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Noparagraphstyle">
    <w:name w:val="[No paragraph style]"/>
    <w:pPr>
      <w:suppressAutoHyphens/>
      <w:autoSpaceDE w:val="0"/>
      <w:autoSpaceDN w:val="0"/>
      <w:adjustRightInd w:val="0"/>
      <w:spacing w:line="288" w:lineRule="auto"/>
      <w:ind w:leftChars="-1" w:left="-1" w:hangingChars="1" w:hanging="1"/>
      <w:textDirection w:val="btLr"/>
      <w:textAlignment w:val="center"/>
      <w:outlineLvl w:val="0"/>
    </w:pPr>
    <w:rPr>
      <w:color w:val="000000"/>
      <w:position w:val="-1"/>
      <w:lang w:eastAsia="en-US"/>
    </w:rPr>
  </w:style>
  <w:style w:type="paragraph" w:styleId="Salutation">
    <w:name w:val="Salutation"/>
    <w:basedOn w:val="Normal"/>
    <w:next w:val="Normal"/>
    <w:pPr>
      <w:spacing w:before="220" w:after="220" w:line="220" w:lineRule="atLeast"/>
    </w:pPr>
    <w:rPr>
      <w:rFonts w:ascii="Arial" w:hAnsi="Arial"/>
      <w:spacing w:val="-5"/>
      <w:sz w:val="20"/>
      <w:szCs w:val="20"/>
    </w:rPr>
  </w:style>
  <w:style w:type="paragraph" w:styleId="BodyText">
    <w:name w:val="Body Text"/>
    <w:basedOn w:val="Normal"/>
    <w:pPr>
      <w:spacing w:after="220" w:line="220" w:lineRule="atLeast"/>
      <w:jc w:val="both"/>
    </w:pPr>
    <w:rPr>
      <w:rFonts w:ascii="Arial" w:hAnsi="Arial"/>
      <w:spacing w:val="-5"/>
      <w:sz w:val="20"/>
      <w:szCs w:val="20"/>
    </w:rPr>
  </w:style>
  <w:style w:type="paragraph" w:styleId="Closing">
    <w:name w:val="Closing"/>
    <w:basedOn w:val="Normal"/>
    <w:next w:val="Signature"/>
    <w:pPr>
      <w:keepNext/>
      <w:spacing w:after="60" w:line="220" w:lineRule="atLeast"/>
      <w:jc w:val="both"/>
    </w:pPr>
    <w:rPr>
      <w:rFonts w:ascii="Arial" w:hAnsi="Arial"/>
      <w:spacing w:val="-5"/>
      <w:sz w:val="20"/>
      <w:szCs w:val="20"/>
    </w:rPr>
  </w:style>
  <w:style w:type="paragraph" w:styleId="Signature">
    <w:name w:val="Signature"/>
    <w:basedOn w:val="Normal"/>
    <w:next w:val="Normal"/>
    <w:pPr>
      <w:keepNext/>
      <w:spacing w:before="880" w:line="220" w:lineRule="atLeast"/>
    </w:pPr>
    <w:rPr>
      <w:rFonts w:ascii="Arial" w:hAnsi="Arial"/>
      <w:spacing w:val="-5"/>
      <w:sz w:val="20"/>
      <w:szCs w:val="20"/>
    </w:rPr>
  </w:style>
  <w:style w:type="paragraph" w:styleId="Date">
    <w:name w:val="Date"/>
    <w:basedOn w:val="Normal"/>
    <w:next w:val="InsideAddressName"/>
    <w:pPr>
      <w:spacing w:after="220" w:line="220" w:lineRule="atLeast"/>
      <w:jc w:val="both"/>
    </w:pPr>
    <w:rPr>
      <w:rFonts w:ascii="Arial" w:hAnsi="Arial"/>
      <w:spacing w:val="-5"/>
      <w:sz w:val="20"/>
      <w:szCs w:val="20"/>
    </w:rPr>
  </w:style>
  <w:style w:type="paragraph" w:customStyle="1" w:styleId="InsideAddressName">
    <w:name w:val="Inside Address Name"/>
    <w:basedOn w:val="Normal"/>
    <w:next w:val="Normal"/>
    <w:pPr>
      <w:spacing w:before="220" w:line="220" w:lineRule="atLeast"/>
      <w:jc w:val="both"/>
    </w:pPr>
    <w:rPr>
      <w:rFonts w:ascii="Arial" w:hAnsi="Arial"/>
      <w:spacing w:val="-5"/>
      <w:sz w:val="20"/>
      <w:szCs w:val="20"/>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901C03"/>
    <w:rPr>
      <w:color w:val="0000FF" w:themeColor="hyperlink"/>
      <w:u w:val="single"/>
    </w:rPr>
  </w:style>
  <w:style w:type="character" w:styleId="UnresolvedMention">
    <w:name w:val="Unresolved Mention"/>
    <w:basedOn w:val="DefaultParagraphFont"/>
    <w:uiPriority w:val="99"/>
    <w:semiHidden/>
    <w:unhideWhenUsed/>
    <w:rsid w:val="00901C03"/>
    <w:rPr>
      <w:color w:val="605E5C"/>
      <w:shd w:val="clear" w:color="auto" w:fill="E1DFDD"/>
    </w:rPr>
  </w:style>
  <w:style w:type="character" w:customStyle="1" w:styleId="st1">
    <w:name w:val="st1"/>
    <w:rsid w:val="00CA6E84"/>
    <w:rPr>
      <w:w w:val="100"/>
      <w:position w:val="-1"/>
      <w:effect w:val="none"/>
      <w:vertAlign w:val="baseline"/>
      <w:cs w:val="0"/>
      <w:em w:val="none"/>
    </w:rPr>
  </w:style>
  <w:style w:type="paragraph" w:customStyle="1" w:styleId="Default">
    <w:name w:val="Default"/>
    <w:rsid w:val="00CA6E84"/>
    <w:pPr>
      <w:suppressAutoHyphens/>
      <w:autoSpaceDE w:val="0"/>
      <w:autoSpaceDN w:val="0"/>
      <w:adjustRightInd w:val="0"/>
      <w:spacing w:line="1" w:lineRule="atLeast"/>
      <w:ind w:leftChars="-1" w:left="-1" w:hangingChars="1" w:hanging="1"/>
      <w:textDirection w:val="btLr"/>
      <w:textAlignment w:val="top"/>
      <w:outlineLvl w:val="0"/>
    </w:pPr>
    <w:rPr>
      <w:rFonts w:ascii="Calibri" w:eastAsia="Calibri" w:hAnsi="Calibri" w:cs="Calibri"/>
      <w:color w:val="000000"/>
      <w:position w:val="-1"/>
      <w:lang w:eastAsia="en-US"/>
    </w:rPr>
  </w:style>
  <w:style w:type="character" w:styleId="FootnoteReference">
    <w:name w:val="footnote reference"/>
    <w:rsid w:val="00CA6E84"/>
    <w:rPr>
      <w:w w:val="100"/>
      <w:position w:val="-1"/>
      <w:effect w:val="none"/>
      <w:vertAlign w:val="superscript"/>
      <w:cs w:val="0"/>
      <w:em w:val="none"/>
    </w:rPr>
  </w:style>
  <w:style w:type="paragraph" w:styleId="ListParagraph">
    <w:name w:val="List Paragraph"/>
    <w:basedOn w:val="Normal"/>
    <w:uiPriority w:val="34"/>
    <w:qFormat/>
    <w:rsid w:val="00CA6E84"/>
    <w:pPr>
      <w:ind w:left="720"/>
      <w:contextualSpacing/>
    </w:pPr>
  </w:style>
  <w:style w:type="character" w:styleId="CommentReference">
    <w:name w:val="annotation reference"/>
    <w:basedOn w:val="DefaultParagraphFont"/>
    <w:uiPriority w:val="99"/>
    <w:semiHidden/>
    <w:unhideWhenUsed/>
    <w:rsid w:val="008760EE"/>
    <w:rPr>
      <w:sz w:val="16"/>
      <w:szCs w:val="16"/>
    </w:rPr>
  </w:style>
  <w:style w:type="paragraph" w:styleId="CommentText">
    <w:name w:val="annotation text"/>
    <w:basedOn w:val="Normal"/>
    <w:link w:val="CommentTextChar"/>
    <w:uiPriority w:val="99"/>
    <w:unhideWhenUsed/>
    <w:rsid w:val="008760EE"/>
    <w:pPr>
      <w:spacing w:line="240" w:lineRule="auto"/>
    </w:pPr>
    <w:rPr>
      <w:sz w:val="20"/>
      <w:szCs w:val="20"/>
    </w:rPr>
  </w:style>
  <w:style w:type="character" w:customStyle="1" w:styleId="CommentTextChar">
    <w:name w:val="Comment Text Char"/>
    <w:basedOn w:val="DefaultParagraphFont"/>
    <w:link w:val="CommentText"/>
    <w:uiPriority w:val="99"/>
    <w:rsid w:val="008760EE"/>
    <w:rPr>
      <w:position w:val="-1"/>
      <w:sz w:val="20"/>
      <w:szCs w:val="20"/>
      <w:lang w:eastAsia="en-US"/>
    </w:rPr>
  </w:style>
  <w:style w:type="paragraph" w:styleId="CommentSubject">
    <w:name w:val="annotation subject"/>
    <w:basedOn w:val="CommentText"/>
    <w:next w:val="CommentText"/>
    <w:link w:val="CommentSubjectChar"/>
    <w:uiPriority w:val="99"/>
    <w:semiHidden/>
    <w:unhideWhenUsed/>
    <w:rsid w:val="008760EE"/>
    <w:rPr>
      <w:b/>
      <w:bCs/>
    </w:rPr>
  </w:style>
  <w:style w:type="character" w:customStyle="1" w:styleId="CommentSubjectChar">
    <w:name w:val="Comment Subject Char"/>
    <w:basedOn w:val="CommentTextChar"/>
    <w:link w:val="CommentSubject"/>
    <w:uiPriority w:val="99"/>
    <w:semiHidden/>
    <w:rsid w:val="008760EE"/>
    <w:rPr>
      <w:b/>
      <w:bCs/>
      <w:position w:val="-1"/>
      <w:sz w:val="20"/>
      <w:szCs w:val="20"/>
      <w:lang w:eastAsia="en-US"/>
    </w:rPr>
  </w:style>
  <w:style w:type="paragraph" w:styleId="Revision">
    <w:name w:val="Revision"/>
    <w:hidden/>
    <w:uiPriority w:val="99"/>
    <w:semiHidden/>
    <w:rsid w:val="007503F8"/>
    <w:rPr>
      <w:position w:val="-1"/>
      <w:lang w:eastAsia="en-US"/>
    </w:rPr>
  </w:style>
  <w:style w:type="paragraph" w:styleId="FootnoteText">
    <w:name w:val="footnote text"/>
    <w:basedOn w:val="Normal"/>
    <w:link w:val="FootnoteTextChar"/>
    <w:uiPriority w:val="99"/>
    <w:semiHidden/>
    <w:unhideWhenUsed/>
    <w:rsid w:val="00F236B2"/>
    <w:pPr>
      <w:spacing w:line="240" w:lineRule="auto"/>
    </w:pPr>
    <w:rPr>
      <w:sz w:val="20"/>
      <w:szCs w:val="20"/>
    </w:rPr>
  </w:style>
  <w:style w:type="character" w:customStyle="1" w:styleId="FootnoteTextChar">
    <w:name w:val="Footnote Text Char"/>
    <w:basedOn w:val="DefaultParagraphFont"/>
    <w:link w:val="FootnoteText"/>
    <w:uiPriority w:val="99"/>
    <w:semiHidden/>
    <w:rsid w:val="00F236B2"/>
    <w:rPr>
      <w:position w:val="-1"/>
      <w:sz w:val="20"/>
      <w:szCs w:val="20"/>
      <w:lang w:eastAsia="en-US"/>
    </w:rPr>
  </w:style>
  <w:style w:type="paragraph" w:styleId="Header">
    <w:name w:val="header"/>
    <w:basedOn w:val="Normal"/>
    <w:link w:val="HeaderChar"/>
    <w:uiPriority w:val="99"/>
    <w:semiHidden/>
    <w:unhideWhenUsed/>
    <w:rsid w:val="00A87468"/>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A87468"/>
    <w:rPr>
      <w:position w:val="-1"/>
      <w:lang w:eastAsia="en-US"/>
    </w:rPr>
  </w:style>
  <w:style w:type="paragraph" w:styleId="Footer">
    <w:name w:val="footer"/>
    <w:basedOn w:val="Normal"/>
    <w:link w:val="FooterChar"/>
    <w:uiPriority w:val="99"/>
    <w:semiHidden/>
    <w:unhideWhenUsed/>
    <w:rsid w:val="00A87468"/>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A87468"/>
    <w:rPr>
      <w:position w:val="-1"/>
      <w:lang w:eastAsia="en-US"/>
    </w:rPr>
  </w:style>
  <w:style w:type="character" w:styleId="FollowedHyperlink">
    <w:name w:val="FollowedHyperlink"/>
    <w:basedOn w:val="DefaultParagraphFont"/>
    <w:uiPriority w:val="99"/>
    <w:semiHidden/>
    <w:unhideWhenUsed/>
    <w:rsid w:val="007717F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Local.Plan@cotswold.gov.uk" TargetMode="External"/><Relationship Id="rId18" Type="http://schemas.microsoft.com/office/2016/09/relationships/commentsIds" Target="commentsIds.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cotswold.gov.uk/localplan" TargetMode="External"/><Relationship Id="rId7" Type="http://schemas.openxmlformats.org/officeDocument/2006/relationships/styles" Target="styles.xml"/><Relationship Id="rId12" Type="http://schemas.openxmlformats.org/officeDocument/2006/relationships/image" Target="media/image1.jpeg"/><Relationship Id="rId17" Type="http://schemas.microsoft.com/office/2011/relationships/commentsExtended" Target="commentsExtended.xm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yperlink" Target="https://www.cotswold.gov.uk/planning-and-building/planning-policy/local-plan-2026-2043/local-plan-2026-2043-supporting-document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Local.Plan@cotswold.gov.uk" TargetMode="External"/><Relationship Id="rId5" Type="http://schemas.openxmlformats.org/officeDocument/2006/relationships/customXml" Target="../customXml/item5.xml"/><Relationship Id="rId15" Type="http://schemas.openxmlformats.org/officeDocument/2006/relationships/hyperlink" Target="https://www.cotswold.gov.uk/media/1wobz31v/cotswold-local-plan-statement-of-consultation-cdc-august-2026.pdf" TargetMode="External"/><Relationship Id="rId23" Type="http://schemas.openxmlformats.org/officeDocument/2006/relationships/hyperlink" Target="https://cotswold.gov.uk/localplan" TargetMode="External"/><Relationship Id="rId28" Type="http://schemas.openxmlformats.org/officeDocument/2006/relationships/theme" Target="theme/theme1.xml"/><Relationship Id="rId10" Type="http://schemas.openxmlformats.org/officeDocument/2006/relationships/footnotes" Target="foot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otswold.gov.uk/planning-and-building/planning-policy/local-plan-2026-2043/preferred-options-consultation-nov-2025-documents/preferred-options-consultation-nov-2025-full-representations/" TargetMode="External"/><Relationship Id="rId22" Type="http://schemas.openxmlformats.org/officeDocument/2006/relationships/hyperlink" Target="https://cotswold.gov.uk/localplan" TargetMode="External"/><Relationship Id="rId27" Type="http://schemas.microsoft.com/office/2011/relationships/people" Target="people.xml"/></Relationships>
</file>

<file path=word/_rels/footnotes.xml.rels><?xml version="1.0" encoding="UTF-8" standalone="yes"?>
<Relationships xmlns="http://schemas.openxmlformats.org/package/2006/relationships"><Relationship Id="rId2" Type="http://schemas.openxmlformats.org/officeDocument/2006/relationships/hyperlink" Target="https://www.cotswold.gov.uk/support/privacy-and-data/service-privacy-notices/local-plan-making-consultation-privacy-notice/" TargetMode="External"/><Relationship Id="rId1" Type="http://schemas.openxmlformats.org/officeDocument/2006/relationships/hyperlink" Target="https://www.cotswold.gov.uk/support/privacy-and-data/service-privacy-notices/local-plan-making-consultation-privacy-no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01a8913-ae27-4a73-9cf9-118004750170">
      <Terms xmlns="http://schemas.microsoft.com/office/infopath/2007/PartnerControls"/>
    </lcf76f155ced4ddcb4097134ff3c332f>
    <TaxCatchAll xmlns="db24135a-bd8b-4cb7-8083-2ad6091828e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go:gDocsCustomXmlDataStorage xmlns:go="http://customooxmlschemas.google.com/" xmlns:r="http://schemas.openxmlformats.org/officeDocument/2006/relationships">
  <go:docsCustomData xmlns:go="http://customooxmlschemas.google.com/" roundtripDataSignature="AMtx7micAY8glqw3lfzkumnnYr0V0kijWg==">AMUW2mWp2sbxpjRjwOXV8PAAL1fuq0p3u4phbObZ5TBoSdSFYcvqL6cohsouibo9tCMYB5yLFKFzYfdm2/dPRPC05u/nPwUB9FlzAzvU6qZy1BXAliowyCg=</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DBC5627663EAEF43A443C85359B8FA65" ma:contentTypeVersion="15" ma:contentTypeDescription="Create a new document." ma:contentTypeScope="" ma:versionID="148c4b431d51642db73210aaff5fa457">
  <xsd:schema xmlns:xsd="http://www.w3.org/2001/XMLSchema" xmlns:xs="http://www.w3.org/2001/XMLSchema" xmlns:p="http://schemas.microsoft.com/office/2006/metadata/properties" xmlns:ns2="401a8913-ae27-4a73-9cf9-118004750170" xmlns:ns3="db24135a-bd8b-4cb7-8083-2ad6091828e8" targetNamespace="http://schemas.microsoft.com/office/2006/metadata/properties" ma:root="true" ma:fieldsID="91d3bb539e7a51656f29dc71d2ca458a" ns2:_="" ns3:_="">
    <xsd:import namespace="401a8913-ae27-4a73-9cf9-118004750170"/>
    <xsd:import namespace="db24135a-bd8b-4cb7-8083-2ad6091828e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1a8913-ae27-4a73-9cf9-1180047501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33b213-9c96-4247-b3db-168530168ee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24135a-bd8b-4cb7-8083-2ad6091828e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074648f-bec4-42f3-90c3-f350e123cec7}" ma:internalName="TaxCatchAll" ma:showField="CatchAllData" ma:web="db24135a-bd8b-4cb7-8083-2ad6091828e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9CDB33-0DAB-4C5A-AF19-DCFA4058FA6F}">
  <ds:schemaRefs>
    <ds:schemaRef ds:uri="http://schemas.microsoft.com/office/2006/metadata/properties"/>
    <ds:schemaRef ds:uri="http://schemas.microsoft.com/office/infopath/2007/PartnerControls"/>
    <ds:schemaRef ds:uri="401a8913-ae27-4a73-9cf9-118004750170"/>
    <ds:schemaRef ds:uri="db24135a-bd8b-4cb7-8083-2ad6091828e8"/>
  </ds:schemaRefs>
</ds:datastoreItem>
</file>

<file path=customXml/itemProps2.xml><?xml version="1.0" encoding="utf-8"?>
<ds:datastoreItem xmlns:ds="http://schemas.openxmlformats.org/officeDocument/2006/customXml" ds:itemID="{36E40D2F-CC2A-4FF5-AF22-CC121C0533C5}">
  <ds:schemaRefs>
    <ds:schemaRef ds:uri="http://schemas.openxmlformats.org/officeDocument/2006/bibliography"/>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6F8110E8-D07E-4535-939D-EF02191F5511}">
  <ds:schemaRefs>
    <ds:schemaRef ds:uri="http://schemas.microsoft.com/sharepoint/v3/contenttype/forms"/>
  </ds:schemaRefs>
</ds:datastoreItem>
</file>

<file path=customXml/itemProps5.xml><?xml version="1.0" encoding="utf-8"?>
<ds:datastoreItem xmlns:ds="http://schemas.openxmlformats.org/officeDocument/2006/customXml" ds:itemID="{DCAD7EA9-6831-45A2-894B-9B6632DAE7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1a8913-ae27-4a73-9cf9-118004750170"/>
    <ds:schemaRef ds:uri="db24135a-bd8b-4cb7-8083-2ad609182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923</Words>
  <Characters>5266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220ICT Shared Services</Company>
  <LinksUpToDate>false</LinksUpToDate>
  <CharactersWithSpaces>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Kingham Parish Council</cp:lastModifiedBy>
  <cp:revision>2</cp:revision>
  <dcterms:created xsi:type="dcterms:W3CDTF">2026-09-23T20:01:00Z</dcterms:created>
  <dcterms:modified xsi:type="dcterms:W3CDTF">2026-09-23T20:01:00Z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0x010100DBC5627663EAEF43A443C85359B8FA65</vt:lpwstr>
  </property>
  <property fmtid="{D5CDD505-2E9C-101B-9397-08002B2CF9AE}" pid="3" name="Order">
    <vt:r8>11300</vt:r8>
  </property>
  <property fmtid="{D5CDD505-2E9C-101B-9397-08002B2CF9AE}" pid="4" name="MediaServiceImageTags">
    <vt:lpwstr/>
  </property>
  <property fmtid="{D5CDD505-2E9C-101B-9397-08002B2CF9AE}" pid="5" name="docLang">
    <vt:lpwstr>en</vt:lpwstr>
  </property>
</Properties>
</file>