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7C2CE" w14:textId="77777777" w:rsidR="007E6C2D" w:rsidRPr="00454C94" w:rsidRDefault="002607EC" w:rsidP="005B6DE5">
      <w:pPr>
        <w:spacing w:after="0"/>
        <w:ind w:right="-613"/>
        <w:rPr>
          <w:b/>
          <w:sz w:val="16"/>
          <w:szCs w:val="16"/>
        </w:rPr>
      </w:pPr>
      <w:r>
        <w:rPr>
          <w:b/>
          <w:sz w:val="16"/>
          <w:szCs w:val="16"/>
        </w:rPr>
        <w:tab/>
      </w:r>
    </w:p>
    <w:p w14:paraId="46390186" w14:textId="77777777" w:rsidR="005B6DE5" w:rsidRPr="00454C94" w:rsidRDefault="005B6DE5" w:rsidP="005B6DE5">
      <w:pPr>
        <w:spacing w:after="0"/>
        <w:ind w:right="-613"/>
        <w:rPr>
          <w:b/>
          <w:sz w:val="28"/>
          <w:szCs w:val="28"/>
        </w:rPr>
      </w:pPr>
      <w:r w:rsidRPr="00454C94">
        <w:rPr>
          <w:b/>
          <w:sz w:val="28"/>
          <w:szCs w:val="28"/>
        </w:rPr>
        <w:t>Minutes of the Meeting of Kingham Parish Council</w:t>
      </w:r>
    </w:p>
    <w:p w14:paraId="13FC3D5C" w14:textId="17D96CA8" w:rsidR="005B6DE5" w:rsidRPr="00454C94" w:rsidRDefault="00071865" w:rsidP="00E94F65">
      <w:pPr>
        <w:spacing w:after="120" w:line="240" w:lineRule="auto"/>
        <w:ind w:right="-612"/>
        <w:rPr>
          <w:b/>
          <w:sz w:val="26"/>
          <w:szCs w:val="26"/>
        </w:rPr>
      </w:pPr>
      <w:r w:rsidRPr="00454C94">
        <w:rPr>
          <w:b/>
          <w:sz w:val="28"/>
          <w:szCs w:val="28"/>
        </w:rPr>
        <w:t xml:space="preserve">Held on </w:t>
      </w:r>
      <w:r w:rsidR="00575C64" w:rsidRPr="00454C94">
        <w:rPr>
          <w:b/>
          <w:sz w:val="28"/>
          <w:szCs w:val="28"/>
        </w:rPr>
        <w:t>Wednes</w:t>
      </w:r>
      <w:r w:rsidR="00B72631" w:rsidRPr="00454C94">
        <w:rPr>
          <w:b/>
          <w:sz w:val="28"/>
          <w:szCs w:val="28"/>
        </w:rPr>
        <w:t xml:space="preserve">day </w:t>
      </w:r>
      <w:r w:rsidR="00413FEF">
        <w:rPr>
          <w:b/>
          <w:sz w:val="28"/>
          <w:szCs w:val="28"/>
        </w:rPr>
        <w:t>21</w:t>
      </w:r>
      <w:r w:rsidR="005414EA">
        <w:rPr>
          <w:b/>
          <w:sz w:val="28"/>
          <w:szCs w:val="28"/>
        </w:rPr>
        <w:t xml:space="preserve"> </w:t>
      </w:r>
      <w:r w:rsidR="00413FEF">
        <w:rPr>
          <w:b/>
          <w:sz w:val="28"/>
          <w:szCs w:val="28"/>
        </w:rPr>
        <w:t>September</w:t>
      </w:r>
      <w:r w:rsidR="00530F87" w:rsidRPr="00454C94">
        <w:rPr>
          <w:b/>
          <w:sz w:val="28"/>
          <w:szCs w:val="28"/>
        </w:rPr>
        <w:t xml:space="preserve"> 202</w:t>
      </w:r>
      <w:r w:rsidR="003B6BDB">
        <w:rPr>
          <w:b/>
          <w:sz w:val="28"/>
          <w:szCs w:val="28"/>
        </w:rPr>
        <w:t>2</w:t>
      </w:r>
      <w:r w:rsidR="007D6629" w:rsidRPr="00454C94">
        <w:rPr>
          <w:b/>
          <w:sz w:val="28"/>
          <w:szCs w:val="28"/>
        </w:rPr>
        <w:t>, 7</w:t>
      </w:r>
      <w:r w:rsidR="00492FDA">
        <w:rPr>
          <w:b/>
          <w:sz w:val="28"/>
          <w:szCs w:val="28"/>
        </w:rPr>
        <w:t>.</w:t>
      </w:r>
      <w:r w:rsidR="00413FEF">
        <w:rPr>
          <w:b/>
          <w:sz w:val="28"/>
          <w:szCs w:val="28"/>
        </w:rPr>
        <w:t>4</w:t>
      </w:r>
      <w:r w:rsidR="00CB19E8" w:rsidRPr="00454C94">
        <w:rPr>
          <w:b/>
          <w:sz w:val="28"/>
          <w:szCs w:val="28"/>
        </w:rPr>
        <w:t>0</w:t>
      </w:r>
      <w:r w:rsidR="005B6DE5" w:rsidRPr="00454C94">
        <w:rPr>
          <w:b/>
          <w:sz w:val="28"/>
          <w:szCs w:val="28"/>
        </w:rPr>
        <w:t xml:space="preserve"> </w:t>
      </w:r>
      <w:r w:rsidR="00CB19E8" w:rsidRPr="00454C94">
        <w:rPr>
          <w:b/>
          <w:sz w:val="28"/>
          <w:szCs w:val="28"/>
        </w:rPr>
        <w:t xml:space="preserve">pm - </w:t>
      </w:r>
      <w:r w:rsidR="007D6629" w:rsidRPr="00454C94">
        <w:rPr>
          <w:b/>
          <w:sz w:val="26"/>
          <w:szCs w:val="26"/>
        </w:rPr>
        <w:t>202</w:t>
      </w:r>
      <w:r w:rsidR="003B6BDB">
        <w:rPr>
          <w:b/>
          <w:sz w:val="26"/>
          <w:szCs w:val="26"/>
        </w:rPr>
        <w:t>20</w:t>
      </w:r>
      <w:r w:rsidR="00413FEF">
        <w:rPr>
          <w:b/>
          <w:sz w:val="26"/>
          <w:szCs w:val="26"/>
        </w:rPr>
        <w:t>921</w:t>
      </w:r>
    </w:p>
    <w:p w14:paraId="43B98B49" w14:textId="22BB6B9E" w:rsidR="00890D7F" w:rsidRPr="00454C94" w:rsidRDefault="005B6DE5" w:rsidP="00250FE9">
      <w:pPr>
        <w:spacing w:after="0" w:line="240" w:lineRule="auto"/>
        <w:ind w:right="-613"/>
      </w:pPr>
      <w:r w:rsidRPr="00454C94">
        <w:rPr>
          <w:b/>
        </w:rPr>
        <w:t xml:space="preserve">Present: </w:t>
      </w:r>
      <w:r w:rsidR="00CF057E" w:rsidRPr="00454C94">
        <w:t>Cllrs K Hartley,</w:t>
      </w:r>
      <w:r w:rsidR="00DF3E6F">
        <w:t xml:space="preserve"> </w:t>
      </w:r>
      <w:r w:rsidR="005414EA">
        <w:t>E Campbell</w:t>
      </w:r>
      <w:r w:rsidR="007348FA">
        <w:t>, R Sale</w:t>
      </w:r>
      <w:r w:rsidR="005414EA">
        <w:t xml:space="preserve">, </w:t>
      </w:r>
      <w:r w:rsidR="00413FEF">
        <w:t xml:space="preserve">J </w:t>
      </w:r>
      <w:proofErr w:type="gramStart"/>
      <w:r w:rsidR="00413FEF">
        <w:t>Hart</w:t>
      </w:r>
      <w:proofErr w:type="gramEnd"/>
      <w:r w:rsidR="00413FEF">
        <w:t xml:space="preserve"> and W </w:t>
      </w:r>
      <w:proofErr w:type="spellStart"/>
      <w:r w:rsidR="00413FEF">
        <w:t>Blomefield</w:t>
      </w:r>
      <w:proofErr w:type="spellEnd"/>
    </w:p>
    <w:p w14:paraId="4107BD5C" w14:textId="6B4563D0" w:rsidR="000A5D45" w:rsidRPr="00454C94" w:rsidRDefault="000A5D45" w:rsidP="00250FE9">
      <w:pPr>
        <w:spacing w:after="0" w:line="240" w:lineRule="auto"/>
        <w:ind w:right="-613"/>
      </w:pPr>
      <w:r w:rsidRPr="00454C94">
        <w:rPr>
          <w:b/>
          <w:bCs/>
        </w:rPr>
        <w:t xml:space="preserve">Absent: </w:t>
      </w:r>
      <w:r w:rsidRPr="00454C94">
        <w:t>Cllr</w:t>
      </w:r>
      <w:r w:rsidR="00DF3E6F">
        <w:t xml:space="preserve"> </w:t>
      </w:r>
      <w:r w:rsidR="00413FEF">
        <w:t xml:space="preserve">J Dewar, </w:t>
      </w:r>
      <w:proofErr w:type="gramStart"/>
      <w:r w:rsidR="00413FEF">
        <w:t>A</w:t>
      </w:r>
      <w:proofErr w:type="gramEnd"/>
      <w:r w:rsidR="00413FEF">
        <w:t xml:space="preserve"> Unwin and T Hunter</w:t>
      </w:r>
    </w:p>
    <w:p w14:paraId="606266E0" w14:textId="4CD17C35" w:rsidR="005B6DE5" w:rsidRDefault="005B6DE5" w:rsidP="00250FE9">
      <w:pPr>
        <w:spacing w:after="0" w:line="240" w:lineRule="auto"/>
        <w:ind w:right="-613"/>
      </w:pPr>
      <w:r w:rsidRPr="00454C94">
        <w:rPr>
          <w:b/>
        </w:rPr>
        <w:t>Clerk</w:t>
      </w:r>
      <w:r w:rsidRPr="00454C94">
        <w:t xml:space="preserve">: </w:t>
      </w:r>
      <w:r w:rsidR="00DF3E6F">
        <w:t xml:space="preserve">Gemma </w:t>
      </w:r>
      <w:proofErr w:type="spellStart"/>
      <w:r w:rsidR="00DF3E6F">
        <w:t>Tindsley</w:t>
      </w:r>
      <w:proofErr w:type="spellEnd"/>
    </w:p>
    <w:p w14:paraId="1B96DA05" w14:textId="77777777" w:rsidR="00DF3E6F" w:rsidRPr="00413FEF" w:rsidRDefault="00DF3E6F" w:rsidP="00250FE9">
      <w:pPr>
        <w:spacing w:after="0" w:line="240" w:lineRule="auto"/>
        <w:ind w:right="-613"/>
      </w:pPr>
    </w:p>
    <w:p w14:paraId="4B4A25D1" w14:textId="7BFAF650" w:rsidR="00A20E48" w:rsidRPr="00413FEF" w:rsidRDefault="00A20E48" w:rsidP="00E755F6">
      <w:pPr>
        <w:spacing w:after="120" w:line="240" w:lineRule="auto"/>
        <w:ind w:left="425" w:right="-612" w:hanging="425"/>
      </w:pPr>
      <w:r w:rsidRPr="00413FEF">
        <w:rPr>
          <w:b/>
        </w:rPr>
        <w:t>1</w:t>
      </w:r>
      <w:r w:rsidRPr="00413FEF">
        <w:rPr>
          <w:b/>
        </w:rPr>
        <w:tab/>
        <w:t>Welcome from Chairman</w:t>
      </w:r>
      <w:r w:rsidRPr="00413FEF">
        <w:rPr>
          <w:b/>
        </w:rPr>
        <w:br/>
      </w:r>
      <w:r w:rsidRPr="00413FEF">
        <w:t>The Chairman welcomed everyone to the meeting</w:t>
      </w:r>
      <w:r w:rsidR="003B6BDB" w:rsidRPr="00413FEF">
        <w:t>.</w:t>
      </w:r>
    </w:p>
    <w:p w14:paraId="4E2DAF00" w14:textId="2580E57A" w:rsidR="003B6BDB" w:rsidRPr="00FD4DAE" w:rsidRDefault="00994721" w:rsidP="0068425B">
      <w:pPr>
        <w:spacing w:after="0" w:line="240" w:lineRule="auto"/>
        <w:ind w:left="425" w:right="-612" w:hanging="425"/>
        <w:rPr>
          <w:bCs/>
        </w:rPr>
      </w:pPr>
      <w:r w:rsidRPr="00FD4DAE">
        <w:rPr>
          <w:b/>
        </w:rPr>
        <w:t>2</w:t>
      </w:r>
      <w:r w:rsidR="00EA1FBC" w:rsidRPr="00FD4DAE">
        <w:rPr>
          <w:b/>
        </w:rPr>
        <w:tab/>
      </w:r>
      <w:r w:rsidRPr="00FD4DAE">
        <w:rPr>
          <w:b/>
        </w:rPr>
        <w:t>To r</w:t>
      </w:r>
      <w:r w:rsidR="00077134" w:rsidRPr="00FD4DAE">
        <w:rPr>
          <w:b/>
        </w:rPr>
        <w:t>eceive apologies for absence</w:t>
      </w:r>
      <w:r w:rsidR="00077134" w:rsidRPr="00FD4DAE">
        <w:br/>
      </w:r>
      <w:r w:rsidR="000A5D45" w:rsidRPr="00FD4DAE">
        <w:t xml:space="preserve">Cllr </w:t>
      </w:r>
      <w:r w:rsidR="00413FEF" w:rsidRPr="00FD4DAE">
        <w:t>J Dewar</w:t>
      </w:r>
      <w:r w:rsidR="005414EA" w:rsidRPr="00FD4DAE">
        <w:t xml:space="preserve">, </w:t>
      </w:r>
      <w:proofErr w:type="gramStart"/>
      <w:r w:rsidR="005414EA" w:rsidRPr="00FD4DAE">
        <w:t>A</w:t>
      </w:r>
      <w:proofErr w:type="gramEnd"/>
      <w:r w:rsidR="005414EA" w:rsidRPr="00FD4DAE">
        <w:t xml:space="preserve"> Unwin</w:t>
      </w:r>
      <w:r w:rsidR="00FD4DAE" w:rsidRPr="00FD4DAE">
        <w:t xml:space="preserve"> and </w:t>
      </w:r>
      <w:r w:rsidR="00413FEF" w:rsidRPr="00FD4DAE">
        <w:t>T Hunte</w:t>
      </w:r>
      <w:r w:rsidR="00FD4DAE" w:rsidRPr="00FD4DAE">
        <w:t>r</w:t>
      </w:r>
      <w:r w:rsidR="005414EA" w:rsidRPr="00FD4DAE">
        <w:t xml:space="preserve"> </w:t>
      </w:r>
    </w:p>
    <w:p w14:paraId="75466A90" w14:textId="77777777" w:rsidR="0068425B" w:rsidRPr="00413FEF" w:rsidRDefault="0068425B" w:rsidP="0068425B">
      <w:pPr>
        <w:spacing w:after="0" w:line="240" w:lineRule="auto"/>
        <w:ind w:left="425" w:right="-612" w:hanging="425"/>
        <w:rPr>
          <w:bCs/>
          <w:color w:val="FF0000"/>
        </w:rPr>
      </w:pPr>
    </w:p>
    <w:p w14:paraId="722616FC" w14:textId="249FD206" w:rsidR="008A7ABA" w:rsidRPr="00FD4DAE" w:rsidRDefault="00994721" w:rsidP="00E755F6">
      <w:pPr>
        <w:spacing w:after="120" w:line="240" w:lineRule="auto"/>
        <w:ind w:left="425" w:right="-612" w:hanging="425"/>
      </w:pPr>
      <w:r w:rsidRPr="00FD4DAE">
        <w:rPr>
          <w:b/>
        </w:rPr>
        <w:t>3</w:t>
      </w:r>
      <w:r w:rsidR="008A7ABA" w:rsidRPr="00FD4DAE">
        <w:rPr>
          <w:b/>
        </w:rPr>
        <w:tab/>
      </w:r>
      <w:r w:rsidRPr="00FD4DAE">
        <w:rPr>
          <w:b/>
        </w:rPr>
        <w:t>To a</w:t>
      </w:r>
      <w:r w:rsidR="008A7ABA" w:rsidRPr="00FD4DAE">
        <w:rPr>
          <w:b/>
        </w:rPr>
        <w:t xml:space="preserve">pprove and sign minutes of meeting on </w:t>
      </w:r>
      <w:r w:rsidR="00FD4DAE" w:rsidRPr="00FD4DAE">
        <w:rPr>
          <w:b/>
        </w:rPr>
        <w:t>17</w:t>
      </w:r>
      <w:r w:rsidR="00253DB3" w:rsidRPr="00FD4DAE">
        <w:rPr>
          <w:b/>
        </w:rPr>
        <w:t xml:space="preserve"> </w:t>
      </w:r>
      <w:r w:rsidR="00FD4DAE" w:rsidRPr="00FD4DAE">
        <w:rPr>
          <w:b/>
        </w:rPr>
        <w:t>August</w:t>
      </w:r>
      <w:r w:rsidR="00647E80" w:rsidRPr="00FD4DAE">
        <w:rPr>
          <w:b/>
        </w:rPr>
        <w:t xml:space="preserve"> 202</w:t>
      </w:r>
      <w:r w:rsidR="00E75D34" w:rsidRPr="00FD4DAE">
        <w:rPr>
          <w:b/>
        </w:rPr>
        <w:t>2</w:t>
      </w:r>
      <w:r w:rsidR="008A7ABA" w:rsidRPr="00FD4DAE">
        <w:rPr>
          <w:b/>
        </w:rPr>
        <w:br/>
      </w:r>
      <w:r w:rsidR="008A7ABA" w:rsidRPr="00FD4DAE">
        <w:t>The minutes of the meeting on</w:t>
      </w:r>
      <w:r w:rsidR="00911E5A" w:rsidRPr="00FD4DAE">
        <w:t xml:space="preserve"> </w:t>
      </w:r>
      <w:r w:rsidR="00FD4DAE" w:rsidRPr="00FD4DAE">
        <w:t>17</w:t>
      </w:r>
      <w:r w:rsidR="00253DB3" w:rsidRPr="00FD4DAE">
        <w:t xml:space="preserve"> </w:t>
      </w:r>
      <w:r w:rsidR="00FD4DAE" w:rsidRPr="00FD4DAE">
        <w:t xml:space="preserve">August </w:t>
      </w:r>
      <w:r w:rsidR="005A574A" w:rsidRPr="00FD4DAE">
        <w:t>202</w:t>
      </w:r>
      <w:r w:rsidR="00E75D34" w:rsidRPr="00FD4DAE">
        <w:t>2</w:t>
      </w:r>
      <w:r w:rsidR="008A7ABA" w:rsidRPr="00FD4DAE">
        <w:t xml:space="preserve"> were approved and signed.</w:t>
      </w:r>
    </w:p>
    <w:p w14:paraId="779B975F" w14:textId="4D386050" w:rsidR="00FD4DAE" w:rsidRPr="007E46B6" w:rsidRDefault="00994721" w:rsidP="007E46B6">
      <w:pPr>
        <w:spacing w:after="0" w:line="240" w:lineRule="auto"/>
        <w:ind w:left="425" w:hanging="425"/>
      </w:pPr>
      <w:r w:rsidRPr="00FD4DAE">
        <w:rPr>
          <w:b/>
        </w:rPr>
        <w:t>4</w:t>
      </w:r>
      <w:r w:rsidR="00077134" w:rsidRPr="00FD4DAE">
        <w:rPr>
          <w:b/>
        </w:rPr>
        <w:tab/>
      </w:r>
      <w:r w:rsidR="00592192" w:rsidRPr="00FD4DAE">
        <w:rPr>
          <w:b/>
        </w:rPr>
        <w:t>To r</w:t>
      </w:r>
      <w:r w:rsidR="00077134" w:rsidRPr="00FD4DAE">
        <w:rPr>
          <w:b/>
        </w:rPr>
        <w:t>eceive declarations of interest from members</w:t>
      </w:r>
      <w:r w:rsidR="00077134" w:rsidRPr="00FD4DAE">
        <w:rPr>
          <w:b/>
        </w:rPr>
        <w:br/>
      </w:r>
      <w:r w:rsidR="00FD4DAE">
        <w:t>Cllr Sale declared an interest with item 9b – he is a neighbour.</w:t>
      </w:r>
    </w:p>
    <w:p w14:paraId="346C6DDC" w14:textId="77777777" w:rsidR="00FD4DAE" w:rsidRPr="00FD4DAE" w:rsidRDefault="00FD4DAE" w:rsidP="00FD4DAE">
      <w:pPr>
        <w:spacing w:after="0" w:line="240" w:lineRule="auto"/>
        <w:ind w:left="425" w:hanging="425"/>
        <w:rPr>
          <w:bCs/>
        </w:rPr>
      </w:pPr>
    </w:p>
    <w:p w14:paraId="3D892EFF" w14:textId="0909CFC9" w:rsidR="009444A4" w:rsidRPr="009130E5" w:rsidRDefault="006F4B07" w:rsidP="00293E2F">
      <w:pPr>
        <w:spacing w:after="0" w:line="240" w:lineRule="auto"/>
        <w:ind w:left="425" w:right="-612" w:hanging="425"/>
      </w:pPr>
      <w:r w:rsidRPr="009130E5">
        <w:rPr>
          <w:b/>
        </w:rPr>
        <w:t>5</w:t>
      </w:r>
      <w:r w:rsidR="00096B0F" w:rsidRPr="009130E5">
        <w:tab/>
      </w:r>
      <w:r w:rsidR="008A7ABA" w:rsidRPr="009130E5">
        <w:rPr>
          <w:b/>
        </w:rPr>
        <w:t>Public participation</w:t>
      </w:r>
      <w:r w:rsidR="009B6215" w:rsidRPr="009130E5">
        <w:t xml:space="preserve"> </w:t>
      </w:r>
    </w:p>
    <w:p w14:paraId="3D645537" w14:textId="2B9F17A2" w:rsidR="007909A2" w:rsidRPr="009130E5" w:rsidRDefault="007348FA" w:rsidP="007909A2">
      <w:pPr>
        <w:spacing w:after="0" w:line="240" w:lineRule="auto"/>
        <w:ind w:left="425" w:right="-612" w:hanging="425"/>
      </w:pPr>
      <w:r w:rsidRPr="009130E5">
        <w:tab/>
      </w:r>
      <w:r w:rsidR="00FD4DAE" w:rsidRPr="009130E5">
        <w:t xml:space="preserve">2 members of the public wanted to speak about item </w:t>
      </w:r>
      <w:r w:rsidR="009130E5" w:rsidRPr="009130E5">
        <w:t>8f.</w:t>
      </w:r>
    </w:p>
    <w:p w14:paraId="4021F5EB" w14:textId="7990A705" w:rsidR="00FD3F71" w:rsidRPr="00413FEF" w:rsidRDefault="0076086E" w:rsidP="004C408A">
      <w:pPr>
        <w:spacing w:after="0" w:line="240" w:lineRule="auto"/>
        <w:ind w:left="425" w:right="-612" w:hanging="425"/>
        <w:rPr>
          <w:color w:val="FF0000"/>
        </w:rPr>
      </w:pPr>
      <w:r w:rsidRPr="00413FEF">
        <w:rPr>
          <w:color w:val="FF0000"/>
        </w:rPr>
        <w:tab/>
      </w:r>
    </w:p>
    <w:p w14:paraId="227CE41F" w14:textId="2C482CF7" w:rsidR="00AF5299" w:rsidRPr="00DA45CD" w:rsidRDefault="00117370" w:rsidP="00AF5299">
      <w:pPr>
        <w:tabs>
          <w:tab w:val="left" w:pos="709"/>
        </w:tabs>
        <w:spacing w:after="0" w:line="240" w:lineRule="auto"/>
        <w:ind w:left="431" w:right="-612" w:hanging="430"/>
        <w:rPr>
          <w:b/>
        </w:rPr>
      </w:pPr>
      <w:r w:rsidRPr="00DA45CD">
        <w:rPr>
          <w:b/>
        </w:rPr>
        <w:t>6</w:t>
      </w:r>
      <w:r w:rsidRPr="00DA45CD">
        <w:rPr>
          <w:b/>
        </w:rPr>
        <w:tab/>
      </w:r>
      <w:r w:rsidR="00C80C57" w:rsidRPr="00DA45CD">
        <w:rPr>
          <w:b/>
        </w:rPr>
        <w:t>To receive reports from WODC and OCC councillors</w:t>
      </w:r>
    </w:p>
    <w:p w14:paraId="0C35F007" w14:textId="03086E80" w:rsidR="000B0687" w:rsidRPr="00DA45CD" w:rsidRDefault="00E75D34" w:rsidP="000B0687">
      <w:pPr>
        <w:tabs>
          <w:tab w:val="left" w:pos="709"/>
        </w:tabs>
        <w:spacing w:after="0" w:line="240" w:lineRule="auto"/>
        <w:ind w:left="1440" w:right="-1021" w:hanging="1440"/>
        <w:rPr>
          <w:bCs/>
        </w:rPr>
      </w:pPr>
      <w:r w:rsidRPr="00DA45CD">
        <w:rPr>
          <w:bCs/>
        </w:rPr>
        <w:t xml:space="preserve">       </w:t>
      </w:r>
      <w:r w:rsidR="00DF3E6F" w:rsidRPr="00DA45CD">
        <w:rPr>
          <w:bCs/>
        </w:rPr>
        <w:t xml:space="preserve"> </w:t>
      </w:r>
      <w:r w:rsidR="006F4B07" w:rsidRPr="00DA45CD">
        <w:rPr>
          <w:bCs/>
        </w:rPr>
        <w:t>OCC</w:t>
      </w:r>
      <w:r w:rsidR="00DF3E6F" w:rsidRPr="00DA45CD">
        <w:rPr>
          <w:bCs/>
        </w:rPr>
        <w:t xml:space="preserve"> </w:t>
      </w:r>
      <w:r w:rsidRPr="00DA45CD">
        <w:rPr>
          <w:bCs/>
        </w:rPr>
        <w:t xml:space="preserve">- </w:t>
      </w:r>
      <w:r w:rsidRPr="00DA45CD">
        <w:rPr>
          <w:bCs/>
        </w:rPr>
        <w:tab/>
      </w:r>
      <w:r w:rsidR="009130E5" w:rsidRPr="00DA45CD">
        <w:rPr>
          <w:bCs/>
        </w:rPr>
        <w:t>County cabinet agreed that a p</w:t>
      </w:r>
      <w:r w:rsidR="000B0687" w:rsidRPr="00DA45CD">
        <w:rPr>
          <w:bCs/>
        </w:rPr>
        <w:t>oc</w:t>
      </w:r>
      <w:r w:rsidR="009130E5" w:rsidRPr="00DA45CD">
        <w:rPr>
          <w:bCs/>
        </w:rPr>
        <w:t>ket of funds be made available</w:t>
      </w:r>
      <w:r w:rsidR="000B0687" w:rsidRPr="00DA45CD">
        <w:rPr>
          <w:bCs/>
        </w:rPr>
        <w:t xml:space="preserve"> to help with the </w:t>
      </w:r>
      <w:r w:rsidR="007E46B6" w:rsidRPr="00DA45CD">
        <w:rPr>
          <w:bCs/>
        </w:rPr>
        <w:t>cost-of-living</w:t>
      </w:r>
      <w:r w:rsidR="000B0687" w:rsidRPr="00DA45CD">
        <w:rPr>
          <w:bCs/>
        </w:rPr>
        <w:t xml:space="preserve"> crisis - £50,000.00. </w:t>
      </w:r>
    </w:p>
    <w:p w14:paraId="01ADEB77" w14:textId="77777777" w:rsidR="000B0687" w:rsidRPr="00DA45CD" w:rsidRDefault="000B0687" w:rsidP="000B0687">
      <w:pPr>
        <w:tabs>
          <w:tab w:val="left" w:pos="709"/>
        </w:tabs>
        <w:spacing w:after="0" w:line="240" w:lineRule="auto"/>
        <w:ind w:left="1440" w:right="-1021" w:hanging="1440"/>
        <w:rPr>
          <w:bCs/>
        </w:rPr>
      </w:pPr>
      <w:r w:rsidRPr="00DA45CD">
        <w:rPr>
          <w:bCs/>
        </w:rPr>
        <w:tab/>
      </w:r>
      <w:r w:rsidRPr="00DA45CD">
        <w:rPr>
          <w:bCs/>
        </w:rPr>
        <w:tab/>
        <w:t>OCC will match the funding with £50,000.00.</w:t>
      </w:r>
    </w:p>
    <w:p w14:paraId="57C3792D" w14:textId="77777777" w:rsidR="00566699" w:rsidRPr="00DA45CD" w:rsidRDefault="000B0687" w:rsidP="000B0687">
      <w:pPr>
        <w:tabs>
          <w:tab w:val="left" w:pos="709"/>
        </w:tabs>
        <w:spacing w:after="0" w:line="240" w:lineRule="auto"/>
        <w:ind w:left="1440" w:right="-1021" w:hanging="1440"/>
        <w:rPr>
          <w:bCs/>
        </w:rPr>
      </w:pPr>
      <w:r w:rsidRPr="00DA45CD">
        <w:rPr>
          <w:bCs/>
        </w:rPr>
        <w:tab/>
      </w:r>
      <w:r w:rsidRPr="00DA45CD">
        <w:rPr>
          <w:bCs/>
        </w:rPr>
        <w:tab/>
        <w:t xml:space="preserve">There will be a £100,000.00 grant scheme for community halls to assist with extra heating bills if they are providing an open space </w:t>
      </w:r>
      <w:r w:rsidR="00566699" w:rsidRPr="00DA45CD">
        <w:rPr>
          <w:bCs/>
        </w:rPr>
        <w:t>for members of the public for clubs or warm hubs.</w:t>
      </w:r>
    </w:p>
    <w:p w14:paraId="430D0A7D" w14:textId="1C4EC0F7" w:rsidR="00C8601C" w:rsidRPr="00DA45CD" w:rsidRDefault="00566699" w:rsidP="000B0687">
      <w:pPr>
        <w:tabs>
          <w:tab w:val="left" w:pos="709"/>
        </w:tabs>
        <w:spacing w:after="0" w:line="240" w:lineRule="auto"/>
        <w:ind w:left="1440" w:right="-1021" w:hanging="1440"/>
        <w:rPr>
          <w:bCs/>
        </w:rPr>
      </w:pPr>
      <w:r w:rsidRPr="00DA45CD">
        <w:rPr>
          <w:bCs/>
        </w:rPr>
        <w:tab/>
      </w:r>
      <w:r w:rsidRPr="00DA45CD">
        <w:rPr>
          <w:bCs/>
        </w:rPr>
        <w:tab/>
        <w:t>Residents can contact WODC or OCC if they require energy help/advice. There is a Community Support Officer</w:t>
      </w:r>
      <w:r w:rsidR="00587BCB" w:rsidRPr="00DA45CD">
        <w:rPr>
          <w:bCs/>
        </w:rPr>
        <w:t>, but residents can also contact Cllr Saul (</w:t>
      </w:r>
      <w:hyperlink r:id="rId8" w:history="1">
        <w:r w:rsidR="00587BCB" w:rsidRPr="00DA45CD">
          <w:rPr>
            <w:rStyle w:val="Hyperlink"/>
            <w:bCs/>
            <w:color w:val="auto"/>
          </w:rPr>
          <w:t>geoff.saul@oxfordshire.gov.uk</w:t>
        </w:r>
      </w:hyperlink>
      <w:r w:rsidR="00587BCB" w:rsidRPr="00DA45CD">
        <w:rPr>
          <w:bCs/>
        </w:rPr>
        <w:t>), Cllr Beaney (</w:t>
      </w:r>
      <w:hyperlink r:id="rId9" w:history="1">
        <w:r w:rsidR="00587BCB" w:rsidRPr="00DA45CD">
          <w:rPr>
            <w:rStyle w:val="Hyperlink"/>
            <w:bCs/>
            <w:color w:val="auto"/>
          </w:rPr>
          <w:t>andrew.beaney@westoxon.gov.uk</w:t>
        </w:r>
      </w:hyperlink>
      <w:r w:rsidR="00587BCB" w:rsidRPr="00DA45CD">
        <w:rPr>
          <w:bCs/>
        </w:rPr>
        <w:t>) or Cllr Wilson (</w:t>
      </w:r>
      <w:hyperlink r:id="rId10" w:history="1">
        <w:r w:rsidR="00587BCB" w:rsidRPr="00DA45CD">
          <w:rPr>
            <w:rStyle w:val="Hyperlink"/>
            <w:bCs/>
            <w:color w:val="auto"/>
          </w:rPr>
          <w:t>alex.wilson@westoxon.gov.uk</w:t>
        </w:r>
      </w:hyperlink>
      <w:r w:rsidR="00587BCB" w:rsidRPr="00DA45CD">
        <w:rPr>
          <w:bCs/>
        </w:rPr>
        <w:t xml:space="preserve">). </w:t>
      </w:r>
    </w:p>
    <w:p w14:paraId="144D7D34" w14:textId="7AA291D5" w:rsidR="00587BCB" w:rsidRDefault="00587BCB" w:rsidP="000B0687">
      <w:pPr>
        <w:tabs>
          <w:tab w:val="left" w:pos="709"/>
        </w:tabs>
        <w:spacing w:after="0" w:line="240" w:lineRule="auto"/>
        <w:ind w:left="1440" w:right="-1021" w:hanging="1440"/>
        <w:rPr>
          <w:bCs/>
          <w:color w:val="FF0000"/>
        </w:rPr>
      </w:pPr>
    </w:p>
    <w:p w14:paraId="49C19030" w14:textId="6CADA008" w:rsidR="00A734C0" w:rsidRDefault="00A734C0" w:rsidP="00A734C0">
      <w:pPr>
        <w:tabs>
          <w:tab w:val="left" w:pos="709"/>
        </w:tabs>
        <w:spacing w:after="0" w:line="240" w:lineRule="auto"/>
        <w:ind w:left="1440" w:right="-1021" w:hanging="1014"/>
        <w:rPr>
          <w:bCs/>
        </w:rPr>
      </w:pPr>
      <w:r w:rsidRPr="00544EC8">
        <w:rPr>
          <w:bCs/>
        </w:rPr>
        <w:t xml:space="preserve"> WODC - </w:t>
      </w:r>
      <w:r w:rsidRPr="00544EC8">
        <w:rPr>
          <w:bCs/>
        </w:rPr>
        <w:tab/>
        <w:t xml:space="preserve">Uplands planning meeting postponed to October due to Queen’s passing, so </w:t>
      </w:r>
      <w:r w:rsidR="00A96C91">
        <w:rPr>
          <w:bCs/>
        </w:rPr>
        <w:t xml:space="preserve">there </w:t>
      </w:r>
      <w:r w:rsidRPr="00544EC8">
        <w:rPr>
          <w:bCs/>
        </w:rPr>
        <w:t>may have a backlog of planning application</w:t>
      </w:r>
      <w:r w:rsidR="00A96C91">
        <w:rPr>
          <w:bCs/>
        </w:rPr>
        <w:t>s</w:t>
      </w:r>
      <w:r w:rsidRPr="00544EC8">
        <w:rPr>
          <w:bCs/>
        </w:rPr>
        <w:t xml:space="preserve"> due to this.</w:t>
      </w:r>
    </w:p>
    <w:p w14:paraId="301DE2AE" w14:textId="77777777" w:rsidR="00544EC8" w:rsidRPr="00544EC8" w:rsidRDefault="00544EC8" w:rsidP="00A734C0">
      <w:pPr>
        <w:tabs>
          <w:tab w:val="left" w:pos="709"/>
        </w:tabs>
        <w:spacing w:after="0" w:line="240" w:lineRule="auto"/>
        <w:ind w:left="1440" w:right="-1021" w:hanging="1014"/>
        <w:rPr>
          <w:bCs/>
        </w:rPr>
      </w:pPr>
    </w:p>
    <w:p w14:paraId="0E5B989E" w14:textId="3EA8CD5F" w:rsidR="00544EC8" w:rsidRPr="00544EC8" w:rsidRDefault="00A734C0" w:rsidP="00544EC8">
      <w:pPr>
        <w:shd w:val="clear" w:color="auto" w:fill="FFFFFF"/>
        <w:rPr>
          <w:rFonts w:eastAsia="Times New Roman" w:cstheme="minorHAnsi"/>
          <w:color w:val="222222"/>
          <w:lang w:eastAsia="en-GB"/>
        </w:rPr>
      </w:pPr>
      <w:r>
        <w:rPr>
          <w:bCs/>
          <w:color w:val="FF0000"/>
        </w:rPr>
        <w:tab/>
      </w:r>
      <w:r>
        <w:rPr>
          <w:bCs/>
          <w:color w:val="FF0000"/>
        </w:rPr>
        <w:tab/>
      </w:r>
      <w:r w:rsidR="00544EC8" w:rsidRPr="00544EC8">
        <w:rPr>
          <w:bCs/>
        </w:rPr>
        <w:t xml:space="preserve">WODC explained about the </w:t>
      </w:r>
      <w:r w:rsidR="00544EC8" w:rsidRPr="00544EC8">
        <w:rPr>
          <w:rFonts w:eastAsia="Times New Roman" w:cstheme="minorHAnsi"/>
          <w:lang w:eastAsia="en-GB"/>
        </w:rPr>
        <w:t>5-year</w:t>
      </w:r>
      <w:r w:rsidR="00544EC8" w:rsidRPr="00544EC8">
        <w:rPr>
          <w:rFonts w:eastAsia="Times New Roman" w:cstheme="minorHAnsi"/>
          <w:lang w:eastAsia="en-GB"/>
        </w:rPr>
        <w:t xml:space="preserve"> land supply</w:t>
      </w:r>
      <w:r w:rsidR="00544EC8" w:rsidRPr="00544EC8">
        <w:rPr>
          <w:rFonts w:eastAsia="Times New Roman" w:cstheme="minorHAnsi"/>
          <w:color w:val="222222"/>
          <w:lang w:eastAsia="en-GB"/>
        </w:rPr>
        <w:t>:</w:t>
      </w:r>
    </w:p>
    <w:p w14:paraId="6AFAA144" w14:textId="6CDB987D" w:rsidR="00544EC8" w:rsidRDefault="00544EC8" w:rsidP="00544EC8">
      <w:pPr>
        <w:shd w:val="clear" w:color="auto" w:fill="FFFFFF"/>
        <w:spacing w:after="0" w:line="240" w:lineRule="auto"/>
        <w:ind w:left="1440"/>
        <w:rPr>
          <w:rFonts w:eastAsia="Times New Roman" w:cstheme="minorHAnsi"/>
          <w:color w:val="222222"/>
          <w:lang w:eastAsia="en-GB"/>
        </w:rPr>
      </w:pPr>
      <w:r w:rsidRPr="00544EC8">
        <w:rPr>
          <w:rFonts w:eastAsia="Times New Roman" w:cstheme="minorHAnsi"/>
          <w:color w:val="222222"/>
          <w:u w:val="single"/>
          <w:lang w:eastAsia="en-GB"/>
        </w:rPr>
        <w:t>National Policy Context</w:t>
      </w:r>
      <w:r w:rsidRPr="00544EC8">
        <w:rPr>
          <w:rFonts w:eastAsia="Times New Roman" w:cstheme="minorHAnsi"/>
          <w:color w:val="222222"/>
          <w:lang w:eastAsia="en-GB"/>
        </w:rPr>
        <w:br/>
        <w:t>In accordance with national policy (the NPPF) to support the Government’s objective of significantly boosting the supply of homes, the Council is required to demonstrate a 5-year supply of deliverable housing sites (including an appropriate buffer). Where the Council cannot demonstrate a 5-year supply, the ‘tilted balance’ of the NPPF 1 is engaged, whereby relevant policies of the adopted Local Plan are classed as ‘out of date’ and there is a presumption that planning permission will be granted unless:</w:t>
      </w:r>
      <w:r w:rsidRPr="00544EC8">
        <w:rPr>
          <w:rFonts w:eastAsia="Times New Roman" w:cstheme="minorHAnsi"/>
          <w:color w:val="222222"/>
          <w:lang w:eastAsia="en-GB"/>
        </w:rPr>
        <w:br/>
        <w:t>&gt; the application of policies in the NPPF that protect areas or assets of particular importance (e.g. Green Belt, AONB) provides a clear reason for refusing the development proposed; or</w:t>
      </w:r>
      <w:r w:rsidRPr="00544EC8">
        <w:rPr>
          <w:rFonts w:eastAsia="Times New Roman" w:cstheme="minorHAnsi"/>
          <w:color w:val="222222"/>
          <w:lang w:eastAsia="en-GB"/>
        </w:rPr>
        <w:br/>
        <w:t>&gt; any adverse impacts of doing so would significantly and</w:t>
      </w:r>
      <w:r w:rsidRPr="00544EC8">
        <w:rPr>
          <w:rFonts w:ascii="Arial" w:eastAsia="Times New Roman" w:hAnsi="Arial" w:cs="Arial"/>
          <w:color w:val="222222"/>
          <w:sz w:val="24"/>
          <w:szCs w:val="24"/>
          <w:lang w:eastAsia="en-GB"/>
        </w:rPr>
        <w:t xml:space="preserve"> </w:t>
      </w:r>
      <w:r w:rsidRPr="00544EC8">
        <w:rPr>
          <w:rFonts w:eastAsia="Times New Roman" w:cstheme="minorHAnsi"/>
          <w:color w:val="222222"/>
          <w:lang w:eastAsia="en-GB"/>
        </w:rPr>
        <w:t>demonstrably</w:t>
      </w:r>
      <w:r w:rsidRPr="00544EC8">
        <w:rPr>
          <w:rFonts w:ascii="Arial" w:eastAsia="Times New Roman" w:hAnsi="Arial" w:cs="Arial"/>
          <w:color w:val="222222"/>
          <w:sz w:val="24"/>
          <w:szCs w:val="24"/>
          <w:lang w:eastAsia="en-GB"/>
        </w:rPr>
        <w:t xml:space="preserve"> </w:t>
      </w:r>
      <w:r w:rsidRPr="00544EC8">
        <w:rPr>
          <w:rFonts w:eastAsia="Times New Roman" w:cstheme="minorHAnsi"/>
          <w:color w:val="222222"/>
          <w:lang w:eastAsia="en-GB"/>
        </w:rPr>
        <w:t>outweigh the benefits, when assessed against the policies in the NPPF taken as a whole.</w:t>
      </w:r>
    </w:p>
    <w:p w14:paraId="3F75F197" w14:textId="2AC20333" w:rsidR="00544EC8" w:rsidRDefault="00544EC8" w:rsidP="00544EC8">
      <w:pPr>
        <w:shd w:val="clear" w:color="auto" w:fill="FFFFFF"/>
        <w:spacing w:after="0" w:line="240" w:lineRule="auto"/>
        <w:ind w:left="1440"/>
        <w:rPr>
          <w:rFonts w:ascii="Arial" w:eastAsia="Times New Roman" w:hAnsi="Arial" w:cs="Arial"/>
          <w:color w:val="222222"/>
          <w:sz w:val="24"/>
          <w:szCs w:val="24"/>
          <w:lang w:eastAsia="en-GB"/>
        </w:rPr>
      </w:pPr>
    </w:p>
    <w:p w14:paraId="70019118" w14:textId="07283032" w:rsidR="00544EC8" w:rsidRDefault="00544EC8" w:rsidP="00544EC8">
      <w:pPr>
        <w:shd w:val="clear" w:color="auto" w:fill="FFFFFF"/>
        <w:spacing w:after="0" w:line="240" w:lineRule="auto"/>
        <w:ind w:left="1440"/>
        <w:rPr>
          <w:rFonts w:ascii="Arial" w:eastAsia="Times New Roman" w:hAnsi="Arial" w:cs="Arial"/>
          <w:color w:val="222222"/>
          <w:sz w:val="24"/>
          <w:szCs w:val="24"/>
          <w:lang w:eastAsia="en-GB"/>
        </w:rPr>
      </w:pPr>
    </w:p>
    <w:p w14:paraId="0DFF4F63" w14:textId="1C56E1D7" w:rsidR="00544EC8" w:rsidRPr="00544EC8" w:rsidRDefault="00544EC8" w:rsidP="00544EC8">
      <w:pPr>
        <w:shd w:val="clear" w:color="auto" w:fill="FFFFFF"/>
        <w:spacing w:after="0" w:line="240" w:lineRule="auto"/>
        <w:ind w:left="1440"/>
        <w:rPr>
          <w:rFonts w:eastAsia="Times New Roman" w:cstheme="minorHAnsi"/>
          <w:color w:val="222222"/>
          <w:lang w:eastAsia="en-GB"/>
        </w:rPr>
      </w:pPr>
      <w:r w:rsidRPr="00544EC8">
        <w:rPr>
          <w:rFonts w:eastAsia="Times New Roman" w:cstheme="minorHAnsi"/>
          <w:color w:val="222222"/>
          <w:u w:val="single"/>
          <w:lang w:eastAsia="en-GB"/>
        </w:rPr>
        <w:lastRenderedPageBreak/>
        <w:t>The current position in West Oxfordshire</w:t>
      </w:r>
      <w:r w:rsidRPr="00544EC8">
        <w:rPr>
          <w:rFonts w:eastAsia="Times New Roman" w:cstheme="minorHAnsi"/>
          <w:color w:val="222222"/>
          <w:lang w:eastAsia="en-GB"/>
        </w:rPr>
        <w:br/>
        <w:t xml:space="preserve">The Council’s most recent housing land supply position statement was published in December 2021 and covers the 5-year period </w:t>
      </w:r>
      <w:r>
        <w:rPr>
          <w:rFonts w:eastAsia="Times New Roman" w:cstheme="minorHAnsi"/>
          <w:color w:val="222222"/>
          <w:lang w:eastAsia="en-GB"/>
        </w:rPr>
        <w:t xml:space="preserve">from </w:t>
      </w:r>
      <w:r w:rsidRPr="00544EC8">
        <w:rPr>
          <w:rFonts w:eastAsia="Times New Roman" w:cstheme="minorHAnsi"/>
          <w:color w:val="222222"/>
          <w:lang w:eastAsia="en-GB"/>
        </w:rPr>
        <w:t xml:space="preserve">1st April 2021 – 31 </w:t>
      </w:r>
      <w:proofErr w:type="spellStart"/>
      <w:r w:rsidRPr="00544EC8">
        <w:rPr>
          <w:rFonts w:eastAsia="Times New Roman" w:cstheme="minorHAnsi"/>
          <w:color w:val="222222"/>
          <w:lang w:eastAsia="en-GB"/>
        </w:rPr>
        <w:t>st</w:t>
      </w:r>
      <w:proofErr w:type="spellEnd"/>
      <w:r w:rsidRPr="00544EC8">
        <w:rPr>
          <w:rFonts w:eastAsia="Times New Roman" w:cstheme="minorHAnsi"/>
          <w:color w:val="222222"/>
          <w:lang w:eastAsia="en-GB"/>
        </w:rPr>
        <w:t xml:space="preserve"> March 2026.</w:t>
      </w:r>
      <w:r w:rsidRPr="00544EC8">
        <w:rPr>
          <w:rFonts w:eastAsia="Times New Roman" w:cstheme="minorHAnsi"/>
          <w:color w:val="222222"/>
          <w:lang w:eastAsia="en-GB"/>
        </w:rPr>
        <w:br/>
        <w:t>Taking into account past completions and applying a 5% buffer, the identified 5-year requirement is 5,169 homes (</w:t>
      </w:r>
      <w:proofErr w:type="gramStart"/>
      <w:r w:rsidRPr="00544EC8">
        <w:rPr>
          <w:rFonts w:eastAsia="Times New Roman" w:cstheme="minorHAnsi"/>
          <w:color w:val="222222"/>
          <w:lang w:eastAsia="en-GB"/>
        </w:rPr>
        <w:t>i.e.</w:t>
      </w:r>
      <w:proofErr w:type="gramEnd"/>
      <w:r w:rsidRPr="00544EC8">
        <w:rPr>
          <w:rFonts w:eastAsia="Times New Roman" w:cstheme="minorHAnsi"/>
          <w:color w:val="222222"/>
          <w:lang w:eastAsia="en-GB"/>
        </w:rPr>
        <w:t xml:space="preserve"> 1,034 per year). The Council’s position statement indicated that 5,493 homes could potentially come forward between 2021 and 2026. This is equivalent to a </w:t>
      </w:r>
      <w:proofErr w:type="gramStart"/>
      <w:r w:rsidRPr="00544EC8">
        <w:rPr>
          <w:rFonts w:eastAsia="Times New Roman" w:cstheme="minorHAnsi"/>
          <w:color w:val="222222"/>
          <w:lang w:eastAsia="en-GB"/>
        </w:rPr>
        <w:t>5.3 year</w:t>
      </w:r>
      <w:proofErr w:type="gramEnd"/>
      <w:r w:rsidRPr="00544EC8">
        <w:rPr>
          <w:rFonts w:eastAsia="Times New Roman" w:cstheme="minorHAnsi"/>
          <w:color w:val="222222"/>
          <w:lang w:eastAsia="en-GB"/>
        </w:rPr>
        <w:t xml:space="preserve"> supply and comprises a mixture of large and small planning permissions, local plan allocations and windfall. However, in the recent appeal decision for land to the east of Barn’s Lane, Burford, the inspector concluded that in the absence of evidence from the Council on </w:t>
      </w:r>
      <w:r w:rsidR="0076282A" w:rsidRPr="00544EC8">
        <w:rPr>
          <w:rFonts w:eastAsia="Times New Roman" w:cstheme="minorHAnsi"/>
          <w:color w:val="222222"/>
          <w:lang w:eastAsia="en-GB"/>
        </w:rPr>
        <w:t>several</w:t>
      </w:r>
      <w:r w:rsidRPr="00544EC8">
        <w:rPr>
          <w:rFonts w:eastAsia="Times New Roman" w:cstheme="minorHAnsi"/>
          <w:color w:val="222222"/>
          <w:lang w:eastAsia="en-GB"/>
        </w:rPr>
        <w:t xml:space="preserve"> </w:t>
      </w:r>
      <w:r w:rsidR="0076282A" w:rsidRPr="00544EC8">
        <w:rPr>
          <w:rFonts w:eastAsia="Times New Roman" w:cstheme="minorHAnsi"/>
          <w:color w:val="222222"/>
          <w:lang w:eastAsia="en-GB"/>
        </w:rPr>
        <w:t>small, lapsed</w:t>
      </w:r>
      <w:r w:rsidRPr="00544EC8">
        <w:rPr>
          <w:rFonts w:eastAsia="Times New Roman" w:cstheme="minorHAnsi"/>
          <w:color w:val="222222"/>
          <w:lang w:eastAsia="en-GB"/>
        </w:rPr>
        <w:t xml:space="preserve"> permissions and 8 contested larger sites, that the housing land supply position is closest to the appellant’s submitted position of 3.68 years and that the Council cannot, therefore, currently demonstrate a 5-year supply of housing land.</w:t>
      </w:r>
    </w:p>
    <w:p w14:paraId="169535EA" w14:textId="77777777" w:rsidR="00544EC8" w:rsidRPr="00544EC8" w:rsidRDefault="00544EC8" w:rsidP="00544EC8">
      <w:pPr>
        <w:shd w:val="clear" w:color="auto" w:fill="FFFFFF"/>
        <w:spacing w:after="0" w:line="240" w:lineRule="auto"/>
        <w:rPr>
          <w:rFonts w:eastAsia="Times New Roman" w:cstheme="minorHAnsi"/>
          <w:color w:val="222222"/>
          <w:lang w:eastAsia="en-GB"/>
        </w:rPr>
      </w:pPr>
    </w:p>
    <w:p w14:paraId="75421BFF" w14:textId="77777777" w:rsidR="00544EC8" w:rsidRPr="00544EC8" w:rsidRDefault="00544EC8" w:rsidP="00544EC8">
      <w:pPr>
        <w:shd w:val="clear" w:color="auto" w:fill="FFFFFF"/>
        <w:spacing w:after="0" w:line="240" w:lineRule="auto"/>
        <w:ind w:left="1440"/>
        <w:rPr>
          <w:rFonts w:eastAsia="Times New Roman" w:cstheme="minorHAnsi"/>
          <w:color w:val="222222"/>
          <w:lang w:eastAsia="en-GB"/>
        </w:rPr>
      </w:pPr>
      <w:proofErr w:type="gramStart"/>
      <w:r w:rsidRPr="00544EC8">
        <w:rPr>
          <w:rFonts w:eastAsia="Times New Roman" w:cstheme="minorHAnsi"/>
          <w:color w:val="222222"/>
          <w:lang w:eastAsia="en-GB"/>
        </w:rPr>
        <w:t>In light of</w:t>
      </w:r>
      <w:proofErr w:type="gramEnd"/>
      <w:r w:rsidRPr="00544EC8">
        <w:rPr>
          <w:rFonts w:eastAsia="Times New Roman" w:cstheme="minorHAnsi"/>
          <w:color w:val="222222"/>
          <w:lang w:eastAsia="en-GB"/>
        </w:rPr>
        <w:t xml:space="preserve"> the Burford appeal decision, the District Council finds itself in the position of having to acknowledge that it is not able to currently demonstrate a 5-year supply of deliverable housing land. This means that the ‘tilted balance’ of the NPPF is engaged and relevant local plan policies for determining residential proposals are considered to be out of date and thus afforded less weight than would otherwise be the case. Essentially there is a presumption that planning permission will be granted unless there would be significant and demonstrable harms. This does not mean that all speculative residential schemes will be recommended for approval. </w:t>
      </w:r>
    </w:p>
    <w:p w14:paraId="043900DC" w14:textId="77777777" w:rsidR="00544EC8" w:rsidRPr="00544EC8" w:rsidRDefault="00544EC8" w:rsidP="00544EC8">
      <w:pPr>
        <w:shd w:val="clear" w:color="auto" w:fill="FFFFFF"/>
        <w:spacing w:after="0" w:line="240" w:lineRule="auto"/>
        <w:rPr>
          <w:rFonts w:eastAsia="Times New Roman" w:cstheme="minorHAnsi"/>
          <w:color w:val="222222"/>
          <w:lang w:eastAsia="en-GB"/>
        </w:rPr>
      </w:pPr>
    </w:p>
    <w:p w14:paraId="19E2B37E" w14:textId="77777777" w:rsidR="00544EC8" w:rsidRPr="00544EC8" w:rsidRDefault="00544EC8" w:rsidP="00544EC8">
      <w:pPr>
        <w:shd w:val="clear" w:color="auto" w:fill="FFFFFF"/>
        <w:spacing w:after="0" w:line="240" w:lineRule="auto"/>
        <w:ind w:left="1440"/>
        <w:rPr>
          <w:rFonts w:eastAsia="Times New Roman" w:cstheme="minorHAnsi"/>
          <w:color w:val="222222"/>
          <w:lang w:eastAsia="en-GB"/>
        </w:rPr>
      </w:pPr>
      <w:r w:rsidRPr="00544EC8">
        <w:rPr>
          <w:rFonts w:eastAsia="Times New Roman" w:cstheme="minorHAnsi"/>
          <w:color w:val="222222"/>
          <w:lang w:eastAsia="en-GB"/>
        </w:rPr>
        <w:t>Officers will continue to carefully assess the pros and cons of individual schemes and form a view on the acceptability (or otherwise) of proposals making a judgement on the overall ‘planning balance’ as they normally would. The Area Planning Sub-Committees will then consider planning applications in the context of this advice.</w:t>
      </w:r>
    </w:p>
    <w:p w14:paraId="290CABC3" w14:textId="77777777" w:rsidR="00544EC8" w:rsidRPr="00544EC8" w:rsidRDefault="00544EC8" w:rsidP="00544EC8">
      <w:pPr>
        <w:shd w:val="clear" w:color="auto" w:fill="FFFFFF"/>
        <w:spacing w:after="0" w:line="240" w:lineRule="auto"/>
        <w:rPr>
          <w:rFonts w:eastAsia="Times New Roman" w:cstheme="minorHAnsi"/>
          <w:color w:val="222222"/>
          <w:lang w:eastAsia="en-GB"/>
        </w:rPr>
      </w:pPr>
    </w:p>
    <w:p w14:paraId="464590AF" w14:textId="4812891D" w:rsidR="00A734C0" w:rsidRPr="0076282A" w:rsidRDefault="00544EC8" w:rsidP="0076282A">
      <w:pPr>
        <w:shd w:val="clear" w:color="auto" w:fill="FFFFFF"/>
        <w:spacing w:after="0" w:line="240" w:lineRule="auto"/>
        <w:ind w:left="1440"/>
        <w:rPr>
          <w:rFonts w:eastAsia="Times New Roman" w:cstheme="minorHAnsi"/>
          <w:color w:val="222222"/>
          <w:lang w:eastAsia="en-GB"/>
        </w:rPr>
      </w:pPr>
      <w:r w:rsidRPr="00544EC8">
        <w:rPr>
          <w:rFonts w:eastAsia="Times New Roman" w:cstheme="minorHAnsi"/>
          <w:color w:val="222222"/>
          <w:lang w:eastAsia="en-GB"/>
        </w:rPr>
        <w:t>What it does mean however, is that, unless the site falls within an area of particular importance (</w:t>
      </w:r>
      <w:proofErr w:type="gramStart"/>
      <w:r w:rsidRPr="00544EC8">
        <w:rPr>
          <w:rFonts w:eastAsia="Times New Roman" w:cstheme="minorHAnsi"/>
          <w:color w:val="222222"/>
          <w:lang w:eastAsia="en-GB"/>
        </w:rPr>
        <w:t>e.g.</w:t>
      </w:r>
      <w:proofErr w:type="gramEnd"/>
      <w:r w:rsidRPr="00544EC8">
        <w:rPr>
          <w:rFonts w:eastAsia="Times New Roman" w:cstheme="minorHAnsi"/>
          <w:color w:val="222222"/>
          <w:lang w:eastAsia="en-GB"/>
        </w:rPr>
        <w:t> the Cotswolds AONB or Oxford Green Belt) there would need to be significant and demonstrable adverse impacts that would outweigh the benefits of the scheme for planning permission to be refused.</w:t>
      </w:r>
    </w:p>
    <w:p w14:paraId="53608900" w14:textId="77777777" w:rsidR="00307FC8" w:rsidRPr="003E06A0" w:rsidRDefault="00307FC8" w:rsidP="0020650B">
      <w:pPr>
        <w:spacing w:after="0" w:line="240" w:lineRule="auto"/>
        <w:ind w:right="-612"/>
        <w:rPr>
          <w:bCs/>
        </w:rPr>
      </w:pPr>
    </w:p>
    <w:p w14:paraId="528BF666" w14:textId="7AC0D962" w:rsidR="00DD5E5D" w:rsidRPr="003E06A0" w:rsidRDefault="006F4B07" w:rsidP="00643B83">
      <w:pPr>
        <w:spacing w:after="0" w:line="240" w:lineRule="auto"/>
        <w:ind w:left="430" w:right="-612" w:hanging="430"/>
        <w:rPr>
          <w:bCs/>
        </w:rPr>
      </w:pPr>
      <w:r w:rsidRPr="003E06A0">
        <w:rPr>
          <w:b/>
        </w:rPr>
        <w:t>7</w:t>
      </w:r>
      <w:r w:rsidR="00F3768F" w:rsidRPr="003E06A0">
        <w:rPr>
          <w:b/>
        </w:rPr>
        <w:tab/>
      </w:r>
      <w:r w:rsidR="00220C18" w:rsidRPr="003E06A0">
        <w:rPr>
          <w:b/>
        </w:rPr>
        <w:t>To receive and comment on Clerk’s report</w:t>
      </w:r>
    </w:p>
    <w:p w14:paraId="4FE63058" w14:textId="702414D4" w:rsidR="0012171C" w:rsidRPr="003E06A0" w:rsidRDefault="00220C18" w:rsidP="00710C93">
      <w:pPr>
        <w:spacing w:after="0" w:line="240" w:lineRule="auto"/>
        <w:ind w:left="425" w:right="-612"/>
      </w:pPr>
      <w:r w:rsidRPr="003E06A0">
        <w:t xml:space="preserve">The Clerk’s report had been </w:t>
      </w:r>
      <w:r w:rsidR="00E25AE5" w:rsidRPr="003E06A0">
        <w:t>circulated</w:t>
      </w:r>
      <w:r w:rsidRPr="003E06A0">
        <w:t xml:space="preserve"> to Councillors prior to the meeting</w:t>
      </w:r>
      <w:r w:rsidR="007C6835" w:rsidRPr="003E06A0">
        <w:t xml:space="preserve">. </w:t>
      </w:r>
      <w:r w:rsidR="00EB6121" w:rsidRPr="003E06A0">
        <w:t>No comment</w:t>
      </w:r>
      <w:r w:rsidR="005001F1" w:rsidRPr="003E06A0">
        <w:t>s.</w:t>
      </w:r>
    </w:p>
    <w:p w14:paraId="33F636FE" w14:textId="0694EF02" w:rsidR="002D46F5" w:rsidRPr="00413FEF" w:rsidRDefault="002D46F5" w:rsidP="00643B83">
      <w:pPr>
        <w:spacing w:after="0" w:line="240" w:lineRule="auto"/>
        <w:ind w:left="425" w:right="-612"/>
        <w:rPr>
          <w:color w:val="FF0000"/>
        </w:rPr>
      </w:pPr>
    </w:p>
    <w:p w14:paraId="50519EB9" w14:textId="1AF5CBF1" w:rsidR="00694C3C" w:rsidRPr="00C73A1B" w:rsidRDefault="006F4B07" w:rsidP="00727F5B">
      <w:pPr>
        <w:spacing w:after="0" w:line="240" w:lineRule="auto"/>
        <w:ind w:left="426" w:right="-612" w:hanging="426"/>
        <w:rPr>
          <w:b/>
        </w:rPr>
      </w:pPr>
      <w:r w:rsidRPr="00C73A1B">
        <w:rPr>
          <w:b/>
        </w:rPr>
        <w:t>8</w:t>
      </w:r>
      <w:r w:rsidR="005634A7" w:rsidRPr="00C73A1B">
        <w:rPr>
          <w:b/>
        </w:rPr>
        <w:tab/>
        <w:t>Business</w:t>
      </w:r>
    </w:p>
    <w:p w14:paraId="58A5FC12" w14:textId="77777777" w:rsidR="00B84242" w:rsidRPr="00B84242" w:rsidRDefault="00B84242" w:rsidP="00B84242">
      <w:pPr>
        <w:pStyle w:val="ListParagraph"/>
        <w:numPr>
          <w:ilvl w:val="0"/>
          <w:numId w:val="32"/>
        </w:numPr>
        <w:spacing w:after="0" w:line="240" w:lineRule="auto"/>
        <w:rPr>
          <w:rFonts w:cstheme="minorHAnsi"/>
          <w:b/>
          <w:bCs/>
          <w:szCs w:val="24"/>
        </w:rPr>
      </w:pPr>
      <w:r w:rsidRPr="00B84242">
        <w:rPr>
          <w:rFonts w:cstheme="minorHAnsi"/>
          <w:b/>
          <w:bCs/>
          <w:szCs w:val="24"/>
        </w:rPr>
        <w:t xml:space="preserve">To discuss the tree report that </w:t>
      </w:r>
      <w:proofErr w:type="spellStart"/>
      <w:r w:rsidRPr="00B84242">
        <w:rPr>
          <w:rFonts w:cstheme="minorHAnsi"/>
          <w:b/>
          <w:bCs/>
          <w:szCs w:val="24"/>
        </w:rPr>
        <w:t>TreeTech</w:t>
      </w:r>
      <w:proofErr w:type="spellEnd"/>
      <w:r w:rsidRPr="00B84242">
        <w:rPr>
          <w:rFonts w:cstheme="minorHAnsi"/>
          <w:b/>
          <w:bCs/>
          <w:szCs w:val="24"/>
        </w:rPr>
        <w:t xml:space="preserve"> sent.</w:t>
      </w:r>
    </w:p>
    <w:p w14:paraId="04ED7417" w14:textId="2B61ED1A" w:rsidR="00DA45CD" w:rsidRPr="00DA45CD" w:rsidRDefault="00B2224D" w:rsidP="00DA45CD">
      <w:pPr>
        <w:pStyle w:val="ListParagraph"/>
        <w:ind w:left="785" w:right="-612"/>
      </w:pPr>
      <w:r w:rsidRPr="00DA45CD">
        <w:rPr>
          <w:b/>
          <w:bCs/>
        </w:rPr>
        <w:t xml:space="preserve">Action: </w:t>
      </w:r>
      <w:r w:rsidR="00454B11" w:rsidRPr="00DA45CD">
        <w:t xml:space="preserve">Clerk to </w:t>
      </w:r>
      <w:r w:rsidR="00DA45CD" w:rsidRPr="00DA45CD">
        <w:t xml:space="preserve">publish report on the </w:t>
      </w:r>
      <w:r w:rsidR="00A96C91">
        <w:t xml:space="preserve">Kingham Village </w:t>
      </w:r>
      <w:r w:rsidR="00DA45CD" w:rsidRPr="00DA45CD">
        <w:t xml:space="preserve">website and to ask </w:t>
      </w:r>
      <w:proofErr w:type="spellStart"/>
      <w:r w:rsidR="00DA45CD" w:rsidRPr="00DA45CD">
        <w:t>TreeTech</w:t>
      </w:r>
      <w:proofErr w:type="spellEnd"/>
      <w:r w:rsidR="00DA45CD" w:rsidRPr="00DA45CD">
        <w:t xml:space="preserve"> to quote on the recommendations</w:t>
      </w:r>
      <w:r w:rsidR="00DA45CD">
        <w:t>.</w:t>
      </w:r>
    </w:p>
    <w:p w14:paraId="11B8D28A" w14:textId="77777777" w:rsidR="0005682A" w:rsidRPr="00B84242" w:rsidRDefault="0005682A" w:rsidP="0005682A">
      <w:pPr>
        <w:tabs>
          <w:tab w:val="left" w:pos="567"/>
        </w:tabs>
        <w:spacing w:after="0" w:line="240" w:lineRule="auto"/>
        <w:rPr>
          <w:rFonts w:cstheme="minorHAnsi"/>
          <w:b/>
          <w:bCs/>
          <w:color w:val="FF0000"/>
          <w:szCs w:val="24"/>
        </w:rPr>
      </w:pPr>
    </w:p>
    <w:p w14:paraId="56491565" w14:textId="77777777" w:rsidR="00B84242" w:rsidRPr="00B84242" w:rsidRDefault="00B84242" w:rsidP="00B84242">
      <w:pPr>
        <w:pStyle w:val="ListParagraph"/>
        <w:numPr>
          <w:ilvl w:val="0"/>
          <w:numId w:val="32"/>
        </w:numPr>
        <w:spacing w:after="0" w:line="240" w:lineRule="auto"/>
        <w:rPr>
          <w:rFonts w:cstheme="minorHAnsi"/>
          <w:b/>
          <w:bCs/>
          <w:szCs w:val="24"/>
        </w:rPr>
      </w:pPr>
      <w:r w:rsidRPr="00B84242">
        <w:rPr>
          <w:rFonts w:cstheme="minorHAnsi"/>
          <w:b/>
          <w:bCs/>
          <w:szCs w:val="24"/>
        </w:rPr>
        <w:t xml:space="preserve">To discuss the quote sent from Discovery for the see saw on The Green. </w:t>
      </w:r>
    </w:p>
    <w:p w14:paraId="4C9D08C3" w14:textId="5DEDBABE" w:rsidR="00134C8A" w:rsidRDefault="00DA45CD" w:rsidP="00DA45CD">
      <w:pPr>
        <w:spacing w:after="0" w:line="240" w:lineRule="auto"/>
        <w:ind w:left="786"/>
        <w:rPr>
          <w:rFonts w:cstheme="minorHAnsi"/>
          <w:szCs w:val="24"/>
        </w:rPr>
      </w:pPr>
      <w:r w:rsidRPr="00C73A1B">
        <w:rPr>
          <w:rFonts w:cstheme="minorHAnsi"/>
          <w:szCs w:val="24"/>
        </w:rPr>
        <w:t xml:space="preserve">Councillors to re-visit this </w:t>
      </w:r>
      <w:proofErr w:type="gramStart"/>
      <w:r w:rsidRPr="00C73A1B">
        <w:rPr>
          <w:rFonts w:cstheme="minorHAnsi"/>
          <w:szCs w:val="24"/>
        </w:rPr>
        <w:t>at a later date</w:t>
      </w:r>
      <w:proofErr w:type="gramEnd"/>
      <w:r w:rsidRPr="00C73A1B">
        <w:rPr>
          <w:rFonts w:cstheme="minorHAnsi"/>
          <w:szCs w:val="24"/>
        </w:rPr>
        <w:t xml:space="preserve">. Agreed that it was not urgent to replace </w:t>
      </w:r>
      <w:r w:rsidR="00C73A1B" w:rsidRPr="00C73A1B">
        <w:rPr>
          <w:rFonts w:cstheme="minorHAnsi"/>
          <w:szCs w:val="24"/>
        </w:rPr>
        <w:t>the Whirly Gig on The Green as the play area on the playing field is already being rejuvenated.</w:t>
      </w:r>
    </w:p>
    <w:p w14:paraId="0421FC3E" w14:textId="0A22F1C2" w:rsidR="00C73A1B" w:rsidRDefault="00C73A1B" w:rsidP="00DA45CD">
      <w:pPr>
        <w:spacing w:after="0" w:line="240" w:lineRule="auto"/>
        <w:ind w:left="786"/>
        <w:rPr>
          <w:rFonts w:cstheme="minorHAnsi"/>
          <w:szCs w:val="24"/>
        </w:rPr>
      </w:pPr>
      <w:r>
        <w:rPr>
          <w:rFonts w:cstheme="minorHAnsi"/>
          <w:b/>
          <w:bCs/>
          <w:szCs w:val="24"/>
        </w:rPr>
        <w:t xml:space="preserve">Action: </w:t>
      </w:r>
      <w:r>
        <w:rPr>
          <w:rFonts w:cstheme="minorHAnsi"/>
          <w:szCs w:val="24"/>
        </w:rPr>
        <w:t>Clerk to email Discovery to let them know that the Councillors are putting these plans on hold.</w:t>
      </w:r>
    </w:p>
    <w:p w14:paraId="79A1593E" w14:textId="3DE9A173" w:rsidR="0076282A" w:rsidRDefault="0076282A" w:rsidP="00DA45CD">
      <w:pPr>
        <w:spacing w:after="0" w:line="240" w:lineRule="auto"/>
        <w:ind w:left="786"/>
        <w:rPr>
          <w:rFonts w:cstheme="minorHAnsi"/>
          <w:szCs w:val="24"/>
        </w:rPr>
      </w:pPr>
    </w:p>
    <w:p w14:paraId="46E3916B" w14:textId="77777777" w:rsidR="0076282A" w:rsidRPr="00C73A1B" w:rsidRDefault="0076282A" w:rsidP="00DA45CD">
      <w:pPr>
        <w:spacing w:after="0" w:line="240" w:lineRule="auto"/>
        <w:ind w:left="786"/>
        <w:rPr>
          <w:rFonts w:cstheme="minorHAnsi"/>
          <w:szCs w:val="24"/>
        </w:rPr>
      </w:pPr>
    </w:p>
    <w:p w14:paraId="6DDEA4B0" w14:textId="4F3E8540" w:rsidR="002D2C64" w:rsidRPr="00413FEF" w:rsidRDefault="002D2C64" w:rsidP="002D2C64">
      <w:pPr>
        <w:tabs>
          <w:tab w:val="left" w:pos="567"/>
        </w:tabs>
        <w:spacing w:after="0" w:line="240" w:lineRule="auto"/>
        <w:ind w:left="426"/>
        <w:rPr>
          <w:rFonts w:cstheme="minorHAnsi"/>
          <w:color w:val="FF0000"/>
          <w:szCs w:val="24"/>
        </w:rPr>
      </w:pPr>
    </w:p>
    <w:p w14:paraId="35CE76C7" w14:textId="77777777" w:rsidR="00B84242" w:rsidRPr="00B84242" w:rsidRDefault="00B84242" w:rsidP="00B84242">
      <w:pPr>
        <w:pStyle w:val="ListParagraph"/>
        <w:numPr>
          <w:ilvl w:val="0"/>
          <w:numId w:val="32"/>
        </w:numPr>
        <w:spacing w:after="0" w:line="240" w:lineRule="auto"/>
        <w:rPr>
          <w:rFonts w:cstheme="minorHAnsi"/>
          <w:b/>
          <w:bCs/>
          <w:szCs w:val="24"/>
        </w:rPr>
      </w:pPr>
      <w:r w:rsidRPr="00B84242">
        <w:rPr>
          <w:rFonts w:cstheme="minorHAnsi"/>
          <w:b/>
          <w:bCs/>
          <w:szCs w:val="24"/>
        </w:rPr>
        <w:lastRenderedPageBreak/>
        <w:t>To consider the quote from Churchill Surfacing Contractors Limited for mobility access to Village Hall.</w:t>
      </w:r>
    </w:p>
    <w:p w14:paraId="6B812632" w14:textId="6E7365ED" w:rsidR="00825F0D" w:rsidRDefault="00C73A1B" w:rsidP="00E306B9">
      <w:pPr>
        <w:tabs>
          <w:tab w:val="left" w:pos="567"/>
        </w:tabs>
        <w:spacing w:after="0" w:line="240" w:lineRule="auto"/>
        <w:ind w:left="786"/>
        <w:rPr>
          <w:rFonts w:cstheme="minorHAnsi"/>
          <w:szCs w:val="24"/>
        </w:rPr>
      </w:pPr>
      <w:r w:rsidRPr="008A0EA2">
        <w:rPr>
          <w:rFonts w:cstheme="minorHAnsi"/>
          <w:szCs w:val="24"/>
        </w:rPr>
        <w:t>All agreed that this should go ahead</w:t>
      </w:r>
      <w:r w:rsidR="008A0EA2" w:rsidRPr="008A0EA2">
        <w:rPr>
          <w:rFonts w:cstheme="minorHAnsi"/>
          <w:szCs w:val="24"/>
        </w:rPr>
        <w:t xml:space="preserve"> and the new path for easier accessibility to the hall be</w:t>
      </w:r>
      <w:r w:rsidR="008A0EA2">
        <w:rPr>
          <w:rFonts w:cstheme="minorHAnsi"/>
          <w:szCs w:val="24"/>
        </w:rPr>
        <w:t xml:space="preserve"> implemented. </w:t>
      </w:r>
    </w:p>
    <w:p w14:paraId="5C1A1C92" w14:textId="72759E00" w:rsidR="008A0EA2" w:rsidRDefault="00DA33BF" w:rsidP="00E306B9">
      <w:pPr>
        <w:tabs>
          <w:tab w:val="left" w:pos="567"/>
        </w:tabs>
        <w:spacing w:after="0" w:line="240" w:lineRule="auto"/>
        <w:ind w:left="786"/>
        <w:rPr>
          <w:rFonts w:cstheme="minorHAnsi"/>
          <w:szCs w:val="24"/>
        </w:rPr>
      </w:pPr>
      <w:r>
        <w:rPr>
          <w:rFonts w:cstheme="minorHAnsi"/>
          <w:szCs w:val="24"/>
        </w:rPr>
        <w:t>A member of the public q</w:t>
      </w:r>
      <w:r w:rsidR="008A0EA2">
        <w:rPr>
          <w:rFonts w:cstheme="minorHAnsi"/>
          <w:szCs w:val="24"/>
        </w:rPr>
        <w:t>uestioned whether planning permission will be required</w:t>
      </w:r>
      <w:r w:rsidR="00007CCC">
        <w:rPr>
          <w:rFonts w:cstheme="minorHAnsi"/>
          <w:szCs w:val="24"/>
        </w:rPr>
        <w:t>?</w:t>
      </w:r>
    </w:p>
    <w:p w14:paraId="6AE80141" w14:textId="06ABD5A2" w:rsidR="00007CCC" w:rsidRPr="008A0EA2" w:rsidRDefault="00007CCC" w:rsidP="00E306B9">
      <w:pPr>
        <w:tabs>
          <w:tab w:val="left" w:pos="567"/>
        </w:tabs>
        <w:spacing w:after="0" w:line="240" w:lineRule="auto"/>
        <w:ind w:left="786"/>
        <w:rPr>
          <w:rFonts w:cstheme="minorHAnsi"/>
          <w:b/>
          <w:bCs/>
          <w:szCs w:val="24"/>
        </w:rPr>
      </w:pPr>
      <w:r>
        <w:rPr>
          <w:rFonts w:cstheme="minorHAnsi"/>
          <w:szCs w:val="24"/>
        </w:rPr>
        <w:t xml:space="preserve">Cllrs discussed </w:t>
      </w:r>
      <w:r w:rsidR="00DA33BF">
        <w:rPr>
          <w:rFonts w:cstheme="minorHAnsi"/>
          <w:szCs w:val="24"/>
        </w:rPr>
        <w:t xml:space="preserve">whether additional signage would need to be added once the pavement was in place. </w:t>
      </w:r>
    </w:p>
    <w:p w14:paraId="1914A45E" w14:textId="68962E3B" w:rsidR="007B3A25" w:rsidRPr="00DA33BF" w:rsidRDefault="007B3A25" w:rsidP="00E306B9">
      <w:pPr>
        <w:tabs>
          <w:tab w:val="left" w:pos="567"/>
        </w:tabs>
        <w:spacing w:after="0" w:line="240" w:lineRule="auto"/>
        <w:ind w:left="786"/>
        <w:rPr>
          <w:rFonts w:cstheme="minorHAnsi"/>
          <w:szCs w:val="24"/>
        </w:rPr>
      </w:pPr>
      <w:r w:rsidRPr="00DA33BF">
        <w:rPr>
          <w:rFonts w:cstheme="minorHAnsi"/>
          <w:b/>
          <w:bCs/>
          <w:szCs w:val="24"/>
        </w:rPr>
        <w:t xml:space="preserve">Action: </w:t>
      </w:r>
      <w:r w:rsidRPr="00DA33BF">
        <w:rPr>
          <w:rFonts w:cstheme="minorHAnsi"/>
          <w:szCs w:val="24"/>
        </w:rPr>
        <w:t xml:space="preserve">Clerk to </w:t>
      </w:r>
      <w:r w:rsidR="0011169D" w:rsidRPr="00DA33BF">
        <w:rPr>
          <w:rFonts w:cstheme="minorHAnsi"/>
          <w:szCs w:val="24"/>
        </w:rPr>
        <w:t xml:space="preserve">email </w:t>
      </w:r>
      <w:r w:rsidR="00007CCC" w:rsidRPr="00DA33BF">
        <w:rPr>
          <w:rFonts w:cstheme="minorHAnsi"/>
          <w:szCs w:val="24"/>
        </w:rPr>
        <w:t>Cllr Beaney to check whether planning permission is required.</w:t>
      </w:r>
    </w:p>
    <w:p w14:paraId="1A06DF81" w14:textId="77777777" w:rsidR="007B3A25" w:rsidRPr="004B5A34" w:rsidRDefault="007B3A25" w:rsidP="00E306B9">
      <w:pPr>
        <w:tabs>
          <w:tab w:val="left" w:pos="567"/>
        </w:tabs>
        <w:spacing w:after="0" w:line="240" w:lineRule="auto"/>
        <w:ind w:left="786"/>
        <w:rPr>
          <w:rFonts w:cstheme="minorHAnsi"/>
          <w:b/>
          <w:bCs/>
          <w:color w:val="FF0000"/>
          <w:szCs w:val="24"/>
        </w:rPr>
      </w:pPr>
    </w:p>
    <w:p w14:paraId="49CA22B5" w14:textId="77777777" w:rsidR="004B5A34" w:rsidRPr="004B5A34" w:rsidRDefault="004B5A34" w:rsidP="004B5A34">
      <w:pPr>
        <w:pStyle w:val="ListParagraph"/>
        <w:numPr>
          <w:ilvl w:val="0"/>
          <w:numId w:val="32"/>
        </w:numPr>
        <w:spacing w:after="0" w:line="240" w:lineRule="auto"/>
        <w:rPr>
          <w:rFonts w:cstheme="minorHAnsi"/>
          <w:b/>
          <w:bCs/>
          <w:szCs w:val="24"/>
        </w:rPr>
      </w:pPr>
      <w:r w:rsidRPr="004B5A34">
        <w:rPr>
          <w:rFonts w:cstheme="minorHAnsi"/>
          <w:b/>
          <w:bCs/>
          <w:szCs w:val="24"/>
        </w:rPr>
        <w:t xml:space="preserve">To discuss the </w:t>
      </w:r>
      <w:proofErr w:type="spellStart"/>
      <w:r w:rsidRPr="004B5A34">
        <w:rPr>
          <w:rFonts w:cstheme="minorHAnsi"/>
          <w:b/>
          <w:bCs/>
          <w:szCs w:val="24"/>
        </w:rPr>
        <w:t>Adcraft</w:t>
      </w:r>
      <w:proofErr w:type="spellEnd"/>
      <w:r w:rsidRPr="004B5A34">
        <w:rPr>
          <w:rFonts w:cstheme="minorHAnsi"/>
          <w:b/>
          <w:bCs/>
          <w:szCs w:val="24"/>
        </w:rPr>
        <w:t xml:space="preserve"> Field.</w:t>
      </w:r>
    </w:p>
    <w:p w14:paraId="37E915BE" w14:textId="53978876" w:rsidR="000159D0" w:rsidRPr="00CE0AEB" w:rsidRDefault="00DA33BF" w:rsidP="007C1B3E">
      <w:pPr>
        <w:pStyle w:val="ListParagraph"/>
        <w:tabs>
          <w:tab w:val="left" w:pos="567"/>
        </w:tabs>
        <w:spacing w:after="0" w:line="240" w:lineRule="auto"/>
        <w:ind w:left="786"/>
        <w:rPr>
          <w:rFonts w:cstheme="minorHAnsi"/>
          <w:szCs w:val="24"/>
        </w:rPr>
      </w:pPr>
      <w:r w:rsidRPr="00CE0AEB">
        <w:rPr>
          <w:rFonts w:cstheme="minorHAnsi"/>
          <w:szCs w:val="24"/>
        </w:rPr>
        <w:t xml:space="preserve">The Cllrs </w:t>
      </w:r>
      <w:r w:rsidR="00DE1976" w:rsidRPr="00CE0AEB">
        <w:rPr>
          <w:rFonts w:cstheme="minorHAnsi"/>
          <w:szCs w:val="24"/>
        </w:rPr>
        <w:t>discussed</w:t>
      </w:r>
      <w:r w:rsidRPr="00CE0AEB">
        <w:rPr>
          <w:rFonts w:cstheme="minorHAnsi"/>
          <w:szCs w:val="24"/>
        </w:rPr>
        <w:t xml:space="preserve"> whether</w:t>
      </w:r>
      <w:r w:rsidR="00DE1976" w:rsidRPr="00CE0AEB">
        <w:rPr>
          <w:rFonts w:cstheme="minorHAnsi"/>
          <w:szCs w:val="24"/>
        </w:rPr>
        <w:t xml:space="preserve"> they were simply protecting their assets (have they been stung before?) or are they looking to sell? </w:t>
      </w:r>
    </w:p>
    <w:p w14:paraId="775B02FC" w14:textId="0A4DD6D0" w:rsidR="00DE1976" w:rsidRPr="00CE0AEB" w:rsidRDefault="00DE1976" w:rsidP="007C1B3E">
      <w:pPr>
        <w:pStyle w:val="ListParagraph"/>
        <w:tabs>
          <w:tab w:val="left" w:pos="567"/>
        </w:tabs>
        <w:spacing w:after="0" w:line="240" w:lineRule="auto"/>
        <w:ind w:left="786"/>
        <w:rPr>
          <w:rFonts w:cstheme="minorHAnsi"/>
          <w:szCs w:val="24"/>
        </w:rPr>
      </w:pPr>
      <w:r w:rsidRPr="00CE0AEB">
        <w:rPr>
          <w:rFonts w:cstheme="minorHAnsi"/>
          <w:szCs w:val="24"/>
        </w:rPr>
        <w:t>The Cllrs also discussed their tenancy agreement and what it states.</w:t>
      </w:r>
    </w:p>
    <w:p w14:paraId="2C1B100D" w14:textId="75D17D5F" w:rsidR="00547FE0" w:rsidRDefault="00547FE0" w:rsidP="00877E64">
      <w:pPr>
        <w:pStyle w:val="ListParagraph"/>
        <w:tabs>
          <w:tab w:val="left" w:pos="567"/>
        </w:tabs>
        <w:spacing w:after="0" w:line="240" w:lineRule="auto"/>
        <w:ind w:left="786"/>
        <w:rPr>
          <w:rFonts w:cstheme="minorHAnsi"/>
          <w:color w:val="FF0000"/>
          <w:szCs w:val="24"/>
        </w:rPr>
      </w:pPr>
      <w:r w:rsidRPr="00CE0AEB">
        <w:rPr>
          <w:rFonts w:cstheme="minorHAnsi"/>
          <w:b/>
          <w:bCs/>
          <w:szCs w:val="24"/>
        </w:rPr>
        <w:t xml:space="preserve">Action: </w:t>
      </w:r>
      <w:r w:rsidR="00DE1976" w:rsidRPr="00CE0AEB">
        <w:rPr>
          <w:rFonts w:cstheme="minorHAnsi"/>
          <w:szCs w:val="24"/>
        </w:rPr>
        <w:t>Clerk</w:t>
      </w:r>
      <w:r w:rsidR="00CE0AEB" w:rsidRPr="00CE0AEB">
        <w:rPr>
          <w:rFonts w:cstheme="minorHAnsi"/>
          <w:szCs w:val="24"/>
        </w:rPr>
        <w:t xml:space="preserve"> to pull out the tenancy agreement and pass over to </w:t>
      </w:r>
      <w:r w:rsidR="00064406">
        <w:rPr>
          <w:rFonts w:cstheme="minorHAnsi"/>
          <w:szCs w:val="24"/>
        </w:rPr>
        <w:t xml:space="preserve">one of the Cllr </w:t>
      </w:r>
      <w:r w:rsidR="00CE0AEB" w:rsidRPr="00CE0AEB">
        <w:rPr>
          <w:rFonts w:cstheme="minorHAnsi"/>
          <w:szCs w:val="24"/>
        </w:rPr>
        <w:t>to look over.</w:t>
      </w:r>
    </w:p>
    <w:p w14:paraId="37FE1EDB" w14:textId="77777777" w:rsidR="004B5A34" w:rsidRPr="00413FEF" w:rsidRDefault="004B5A34" w:rsidP="00877E64">
      <w:pPr>
        <w:pStyle w:val="ListParagraph"/>
        <w:tabs>
          <w:tab w:val="left" w:pos="567"/>
        </w:tabs>
        <w:spacing w:after="0" w:line="240" w:lineRule="auto"/>
        <w:ind w:left="786"/>
        <w:rPr>
          <w:rFonts w:cstheme="minorHAnsi"/>
          <w:color w:val="FF0000"/>
          <w:szCs w:val="24"/>
        </w:rPr>
      </w:pPr>
    </w:p>
    <w:p w14:paraId="59D4C29A" w14:textId="77777777" w:rsidR="004B5A34" w:rsidRPr="004B5A34" w:rsidRDefault="004B5A34" w:rsidP="004B5A34">
      <w:pPr>
        <w:pStyle w:val="ListParagraph"/>
        <w:numPr>
          <w:ilvl w:val="0"/>
          <w:numId w:val="32"/>
        </w:numPr>
        <w:spacing w:after="0" w:line="240" w:lineRule="auto"/>
        <w:rPr>
          <w:rFonts w:cstheme="minorHAnsi"/>
          <w:b/>
          <w:bCs/>
          <w:szCs w:val="24"/>
        </w:rPr>
      </w:pPr>
      <w:r w:rsidRPr="004B5A34">
        <w:rPr>
          <w:rFonts w:cstheme="minorHAnsi"/>
          <w:b/>
          <w:bCs/>
          <w:szCs w:val="24"/>
        </w:rPr>
        <w:t>To consider what to do with the Millenium Gate.</w:t>
      </w:r>
    </w:p>
    <w:p w14:paraId="1D84A1E2" w14:textId="1E6CEB44" w:rsidR="008000E9" w:rsidRPr="00CE0AEB" w:rsidRDefault="00CE0AEB" w:rsidP="008000E9">
      <w:pPr>
        <w:pStyle w:val="ListParagraph"/>
        <w:tabs>
          <w:tab w:val="left" w:pos="567"/>
        </w:tabs>
        <w:spacing w:after="0" w:line="240" w:lineRule="auto"/>
        <w:ind w:left="786"/>
        <w:rPr>
          <w:rFonts w:cstheme="minorHAnsi"/>
          <w:szCs w:val="24"/>
        </w:rPr>
      </w:pPr>
      <w:r w:rsidRPr="00CE0AEB">
        <w:rPr>
          <w:rFonts w:cstheme="minorHAnsi"/>
          <w:szCs w:val="24"/>
        </w:rPr>
        <w:t xml:space="preserve">Cllrs considered moving the Millenium Gate to the car park entrance of the allotments. </w:t>
      </w:r>
    </w:p>
    <w:p w14:paraId="74C92BA6" w14:textId="30C1C1D2" w:rsidR="008000E9" w:rsidRPr="00CE0AEB" w:rsidRDefault="008000E9" w:rsidP="008000E9">
      <w:pPr>
        <w:pStyle w:val="ListParagraph"/>
        <w:tabs>
          <w:tab w:val="left" w:pos="567"/>
        </w:tabs>
        <w:spacing w:after="0" w:line="240" w:lineRule="auto"/>
        <w:ind w:left="786"/>
        <w:rPr>
          <w:rFonts w:cstheme="minorHAnsi"/>
          <w:szCs w:val="24"/>
        </w:rPr>
      </w:pPr>
      <w:r w:rsidRPr="00CE0AEB">
        <w:rPr>
          <w:rFonts w:cstheme="minorHAnsi"/>
          <w:b/>
          <w:bCs/>
          <w:szCs w:val="24"/>
        </w:rPr>
        <w:t xml:space="preserve">Action: </w:t>
      </w:r>
      <w:r w:rsidR="00CE0AEB" w:rsidRPr="00CE0AEB">
        <w:rPr>
          <w:rFonts w:cstheme="minorHAnsi"/>
          <w:szCs w:val="24"/>
        </w:rPr>
        <w:t>Clerk to contact contractor to get a quote for moving the gate.</w:t>
      </w:r>
    </w:p>
    <w:p w14:paraId="7E26A5B3" w14:textId="01DBA9C2" w:rsidR="008000E9" w:rsidRPr="00413FEF" w:rsidRDefault="008000E9" w:rsidP="008000E9">
      <w:pPr>
        <w:tabs>
          <w:tab w:val="left" w:pos="567"/>
        </w:tabs>
        <w:spacing w:after="0" w:line="240" w:lineRule="auto"/>
        <w:rPr>
          <w:rFonts w:cstheme="minorHAnsi"/>
          <w:color w:val="FF0000"/>
          <w:szCs w:val="24"/>
        </w:rPr>
      </w:pPr>
    </w:p>
    <w:p w14:paraId="70A85314" w14:textId="06C5E2BB" w:rsidR="008000E9" w:rsidRPr="004B5A34" w:rsidRDefault="004B5A34" w:rsidP="004B5A34">
      <w:pPr>
        <w:pStyle w:val="ListParagraph"/>
        <w:numPr>
          <w:ilvl w:val="0"/>
          <w:numId w:val="32"/>
        </w:numPr>
        <w:spacing w:after="0" w:line="240" w:lineRule="auto"/>
        <w:rPr>
          <w:rFonts w:cstheme="minorHAnsi"/>
          <w:b/>
          <w:bCs/>
          <w:szCs w:val="24"/>
        </w:rPr>
      </w:pPr>
      <w:r w:rsidRPr="004B5A34">
        <w:rPr>
          <w:rFonts w:cstheme="minorHAnsi"/>
          <w:b/>
          <w:bCs/>
          <w:szCs w:val="24"/>
        </w:rPr>
        <w:t xml:space="preserve">To consider repairing the </w:t>
      </w:r>
      <w:proofErr w:type="gramStart"/>
      <w:r w:rsidRPr="004B5A34">
        <w:rPr>
          <w:rFonts w:cstheme="minorHAnsi"/>
          <w:b/>
          <w:bCs/>
          <w:szCs w:val="24"/>
        </w:rPr>
        <w:t>All Blacks</w:t>
      </w:r>
      <w:proofErr w:type="gramEnd"/>
      <w:r w:rsidRPr="004B5A34">
        <w:rPr>
          <w:rFonts w:cstheme="minorHAnsi"/>
          <w:b/>
          <w:bCs/>
          <w:szCs w:val="24"/>
        </w:rPr>
        <w:t xml:space="preserve"> pavilion guttering.</w:t>
      </w:r>
    </w:p>
    <w:p w14:paraId="1C7F863A" w14:textId="3AD3F99E" w:rsidR="00B8706A" w:rsidRPr="0047275B" w:rsidRDefault="0047275B" w:rsidP="00B8706A">
      <w:pPr>
        <w:pStyle w:val="ListParagraph"/>
        <w:tabs>
          <w:tab w:val="left" w:pos="851"/>
        </w:tabs>
        <w:spacing w:after="0" w:line="240" w:lineRule="auto"/>
        <w:ind w:left="786"/>
        <w:rPr>
          <w:rFonts w:cstheme="minorHAnsi"/>
          <w:szCs w:val="24"/>
        </w:rPr>
      </w:pPr>
      <w:r w:rsidRPr="0047275B">
        <w:rPr>
          <w:rFonts w:cstheme="minorHAnsi"/>
          <w:szCs w:val="24"/>
        </w:rPr>
        <w:t xml:space="preserve">Cllrs discussed the state of the pavilion gutters. </w:t>
      </w:r>
    </w:p>
    <w:p w14:paraId="711C042D" w14:textId="515E739C" w:rsidR="0047275B" w:rsidRDefault="0047275B" w:rsidP="00B8706A">
      <w:pPr>
        <w:pStyle w:val="ListParagraph"/>
        <w:tabs>
          <w:tab w:val="left" w:pos="851"/>
        </w:tabs>
        <w:spacing w:after="0" w:line="240" w:lineRule="auto"/>
        <w:ind w:left="786"/>
        <w:rPr>
          <w:rFonts w:cstheme="minorHAnsi"/>
          <w:szCs w:val="24"/>
        </w:rPr>
      </w:pPr>
      <w:r w:rsidRPr="0047275B">
        <w:rPr>
          <w:rFonts w:cstheme="minorHAnsi"/>
          <w:szCs w:val="24"/>
        </w:rPr>
        <w:t>Member of the public explained to the Cllrs that the football club were looking into the costs for metal guttering.</w:t>
      </w:r>
    </w:p>
    <w:p w14:paraId="2F861A17" w14:textId="01DCE3C4" w:rsidR="0047275B" w:rsidRPr="0047275B" w:rsidRDefault="0047275B" w:rsidP="00B8706A">
      <w:pPr>
        <w:pStyle w:val="ListParagraph"/>
        <w:tabs>
          <w:tab w:val="left" w:pos="851"/>
        </w:tabs>
        <w:spacing w:after="0" w:line="240" w:lineRule="auto"/>
        <w:ind w:left="786"/>
        <w:rPr>
          <w:rFonts w:cstheme="minorHAnsi"/>
          <w:szCs w:val="24"/>
        </w:rPr>
      </w:pPr>
      <w:r>
        <w:rPr>
          <w:rFonts w:cstheme="minorHAnsi"/>
          <w:szCs w:val="24"/>
        </w:rPr>
        <w:t>Cllrs have asked for the quote to be sent over once the football club have received it for a possible donation.</w:t>
      </w:r>
    </w:p>
    <w:p w14:paraId="132485D9" w14:textId="09F5E87C" w:rsidR="00B8706A" w:rsidRPr="0047275B" w:rsidRDefault="00B8706A" w:rsidP="00B8706A">
      <w:pPr>
        <w:pStyle w:val="ListParagraph"/>
        <w:tabs>
          <w:tab w:val="left" w:pos="851"/>
        </w:tabs>
        <w:spacing w:after="0" w:line="240" w:lineRule="auto"/>
        <w:ind w:left="786"/>
        <w:rPr>
          <w:rFonts w:cstheme="minorHAnsi"/>
          <w:szCs w:val="24"/>
        </w:rPr>
      </w:pPr>
      <w:r w:rsidRPr="0047275B">
        <w:rPr>
          <w:rFonts w:cstheme="minorHAnsi"/>
          <w:b/>
          <w:bCs/>
          <w:szCs w:val="24"/>
        </w:rPr>
        <w:t xml:space="preserve">Action: </w:t>
      </w:r>
      <w:r w:rsidR="0047275B" w:rsidRPr="0047275B">
        <w:rPr>
          <w:rFonts w:cstheme="minorHAnsi"/>
          <w:szCs w:val="24"/>
        </w:rPr>
        <w:t>Member of public to send over quote to Clerk before the next Parish Council meeting.</w:t>
      </w:r>
    </w:p>
    <w:p w14:paraId="115DDFDE" w14:textId="77777777" w:rsidR="003D758C" w:rsidRPr="00413FEF" w:rsidRDefault="003D758C" w:rsidP="002E586E">
      <w:pPr>
        <w:tabs>
          <w:tab w:val="left" w:pos="567"/>
        </w:tabs>
        <w:spacing w:after="0" w:line="240" w:lineRule="auto"/>
        <w:rPr>
          <w:rFonts w:cstheme="minorHAnsi"/>
          <w:color w:val="FF0000"/>
          <w:szCs w:val="24"/>
        </w:rPr>
      </w:pPr>
    </w:p>
    <w:p w14:paraId="4C7287ED" w14:textId="4D0D321C" w:rsidR="00476038" w:rsidRPr="003E06A0" w:rsidRDefault="00394DD4" w:rsidP="006201B8">
      <w:pPr>
        <w:pStyle w:val="ListParagraph"/>
        <w:numPr>
          <w:ilvl w:val="0"/>
          <w:numId w:val="7"/>
        </w:numPr>
        <w:spacing w:after="0" w:line="240" w:lineRule="auto"/>
        <w:ind w:left="426" w:right="-613" w:hanging="426"/>
        <w:rPr>
          <w:b/>
        </w:rPr>
      </w:pPr>
      <w:r w:rsidRPr="003E06A0">
        <w:rPr>
          <w:b/>
        </w:rPr>
        <w:t>Planning</w:t>
      </w:r>
    </w:p>
    <w:p w14:paraId="0E4838C9" w14:textId="77777777" w:rsidR="003E06A0" w:rsidRPr="00413FEF" w:rsidRDefault="003E06A0" w:rsidP="003E06A0">
      <w:pPr>
        <w:pStyle w:val="ListParagraph"/>
        <w:spacing w:after="0" w:line="240" w:lineRule="auto"/>
        <w:ind w:left="426" w:right="-613"/>
        <w:rPr>
          <w:b/>
          <w:color w:val="FF0000"/>
        </w:rPr>
      </w:pPr>
    </w:p>
    <w:p w14:paraId="46A2366E" w14:textId="0FBA2D69" w:rsidR="004B5A34" w:rsidRPr="009571C2" w:rsidRDefault="004B5A34" w:rsidP="004B5A34">
      <w:pPr>
        <w:pStyle w:val="ListParagraph"/>
        <w:numPr>
          <w:ilvl w:val="0"/>
          <w:numId w:val="38"/>
        </w:numPr>
        <w:spacing w:after="0" w:line="240" w:lineRule="auto"/>
        <w:ind w:right="-613"/>
        <w:rPr>
          <w:rStyle w:val="address"/>
          <w:b/>
        </w:rPr>
      </w:pPr>
      <w:r w:rsidRPr="009571C2">
        <w:rPr>
          <w:rStyle w:val="casenumber"/>
          <w:rFonts w:cstheme="minorHAnsi"/>
          <w:b/>
          <w:bCs/>
          <w:shd w:val="clear" w:color="auto" w:fill="FFFFFF"/>
        </w:rPr>
        <w:t>22/02343/HHD </w:t>
      </w:r>
      <w:r w:rsidRPr="009571C2">
        <w:rPr>
          <w:rStyle w:val="divider1"/>
          <w:rFonts w:cstheme="minorHAnsi"/>
          <w:b/>
          <w:bCs/>
          <w:shd w:val="clear" w:color="auto" w:fill="FFFFFF"/>
        </w:rPr>
        <w:t>|</w:t>
      </w:r>
      <w:r w:rsidRPr="009571C2">
        <w:rPr>
          <w:rFonts w:cstheme="minorHAnsi"/>
          <w:b/>
          <w:bCs/>
          <w:shd w:val="clear" w:color="auto" w:fill="FFFFFF"/>
        </w:rPr>
        <w:t> </w:t>
      </w:r>
      <w:r w:rsidRPr="009571C2">
        <w:rPr>
          <w:rStyle w:val="description"/>
          <w:rFonts w:cstheme="minorHAnsi"/>
          <w:b/>
          <w:bCs/>
          <w:shd w:val="clear" w:color="auto" w:fill="FFFFFF"/>
        </w:rPr>
        <w:t>Replacement stone boundary wall and proposed gates into garden</w:t>
      </w:r>
      <w:r w:rsidRPr="009571C2">
        <w:rPr>
          <w:rStyle w:val="divider2"/>
          <w:rFonts w:cstheme="minorHAnsi"/>
          <w:b/>
          <w:bCs/>
          <w:shd w:val="clear" w:color="auto" w:fill="FFFFFF"/>
        </w:rPr>
        <w:t xml:space="preserve">| Jasmine House </w:t>
      </w:r>
      <w:proofErr w:type="gramStart"/>
      <w:r w:rsidRPr="009571C2">
        <w:rPr>
          <w:rStyle w:val="divider2"/>
          <w:rFonts w:cstheme="minorHAnsi"/>
          <w:b/>
          <w:bCs/>
          <w:shd w:val="clear" w:color="auto" w:fill="FFFFFF"/>
        </w:rPr>
        <w:t>The</w:t>
      </w:r>
      <w:proofErr w:type="gramEnd"/>
      <w:r w:rsidRPr="009571C2">
        <w:rPr>
          <w:rStyle w:val="divider2"/>
          <w:rFonts w:cstheme="minorHAnsi"/>
          <w:b/>
          <w:bCs/>
          <w:shd w:val="clear" w:color="auto" w:fill="FFFFFF"/>
        </w:rPr>
        <w:t xml:space="preserve"> Green Kingham</w:t>
      </w:r>
    </w:p>
    <w:p w14:paraId="2045425A" w14:textId="3AD9F549" w:rsidR="003E06A0" w:rsidRDefault="004B5A34" w:rsidP="003E06A0">
      <w:pPr>
        <w:pStyle w:val="ListParagraph"/>
        <w:spacing w:line="240" w:lineRule="auto"/>
        <w:ind w:left="786" w:right="-613"/>
        <w:rPr>
          <w:rStyle w:val="address"/>
          <w:rFonts w:cstheme="minorHAnsi"/>
          <w:b/>
          <w:bCs/>
          <w:shd w:val="clear" w:color="auto" w:fill="FFFFFF"/>
        </w:rPr>
      </w:pPr>
      <w:r w:rsidRPr="009571C2">
        <w:rPr>
          <w:rStyle w:val="address"/>
          <w:rFonts w:cstheme="minorHAnsi"/>
          <w:b/>
          <w:bCs/>
          <w:shd w:val="clear" w:color="auto" w:fill="FFFFFF"/>
        </w:rPr>
        <w:t>Comments in by: 28</w:t>
      </w:r>
      <w:r w:rsidRPr="009571C2">
        <w:rPr>
          <w:rStyle w:val="address"/>
          <w:rFonts w:cstheme="minorHAnsi"/>
          <w:b/>
          <w:bCs/>
          <w:shd w:val="clear" w:color="auto" w:fill="FFFFFF"/>
          <w:vertAlign w:val="superscript"/>
        </w:rPr>
        <w:t>th</w:t>
      </w:r>
      <w:r w:rsidRPr="009571C2">
        <w:rPr>
          <w:rStyle w:val="address"/>
          <w:rFonts w:cstheme="minorHAnsi"/>
          <w:b/>
          <w:bCs/>
          <w:shd w:val="clear" w:color="auto" w:fill="FFFFFF"/>
        </w:rPr>
        <w:t xml:space="preserve"> September 2022</w:t>
      </w:r>
    </w:p>
    <w:p w14:paraId="56A3B5B4" w14:textId="625163FC" w:rsidR="005C5BB0" w:rsidRPr="000C2486" w:rsidRDefault="000C2486" w:rsidP="003E06A0">
      <w:pPr>
        <w:pStyle w:val="ListParagraph"/>
        <w:spacing w:line="240" w:lineRule="auto"/>
        <w:ind w:left="786" w:right="-613"/>
        <w:rPr>
          <w:rStyle w:val="address"/>
          <w:rFonts w:cstheme="minorHAnsi"/>
          <w:shd w:val="clear" w:color="auto" w:fill="FFFFFF"/>
        </w:rPr>
      </w:pPr>
      <w:r>
        <w:rPr>
          <w:rStyle w:val="address"/>
          <w:rFonts w:cstheme="minorHAnsi"/>
          <w:shd w:val="clear" w:color="auto" w:fill="FFFFFF"/>
        </w:rPr>
        <w:t>No comments.</w:t>
      </w:r>
    </w:p>
    <w:p w14:paraId="28187354" w14:textId="77777777" w:rsidR="003E06A0" w:rsidRPr="003E06A0" w:rsidRDefault="003E06A0" w:rsidP="003E06A0">
      <w:pPr>
        <w:pStyle w:val="ListParagraph"/>
        <w:spacing w:line="240" w:lineRule="auto"/>
        <w:ind w:left="786" w:right="-613"/>
        <w:rPr>
          <w:rStyle w:val="address"/>
          <w:rFonts w:cstheme="minorHAnsi"/>
          <w:b/>
          <w:bCs/>
          <w:shd w:val="clear" w:color="auto" w:fill="FFFFFF"/>
        </w:rPr>
      </w:pPr>
    </w:p>
    <w:p w14:paraId="6746C747" w14:textId="677594FC" w:rsidR="003E06A0" w:rsidRPr="000C2486" w:rsidRDefault="003E06A0" w:rsidP="003E06A0">
      <w:pPr>
        <w:pStyle w:val="ListParagraph"/>
        <w:numPr>
          <w:ilvl w:val="0"/>
          <w:numId w:val="38"/>
        </w:numPr>
        <w:spacing w:after="0" w:line="240" w:lineRule="auto"/>
        <w:ind w:right="-613"/>
        <w:rPr>
          <w:rStyle w:val="divider1"/>
          <w:b/>
          <w:bCs/>
        </w:rPr>
      </w:pPr>
      <w:r w:rsidRPr="00820B9D">
        <w:rPr>
          <w:rStyle w:val="address"/>
          <w:b/>
          <w:bCs/>
        </w:rPr>
        <w:t xml:space="preserve">22/02274/LBC </w:t>
      </w:r>
      <w:r w:rsidRPr="00820B9D">
        <w:rPr>
          <w:rStyle w:val="divider1"/>
          <w:rFonts w:cstheme="minorHAnsi"/>
          <w:b/>
          <w:bCs/>
          <w:shd w:val="clear" w:color="auto" w:fill="FFFFFF"/>
        </w:rPr>
        <w:t>|</w:t>
      </w:r>
      <w:r w:rsidRPr="00820B9D">
        <w:rPr>
          <w:rStyle w:val="address"/>
          <w:b/>
          <w:bCs/>
        </w:rPr>
        <w:t xml:space="preserve"> Proposed one and a half and single storey rear extensions and internal and external alterations</w:t>
      </w:r>
      <w:r w:rsidRPr="00820B9D">
        <w:rPr>
          <w:rStyle w:val="divider1"/>
          <w:rFonts w:cstheme="minorHAnsi"/>
          <w:b/>
          <w:bCs/>
          <w:shd w:val="clear" w:color="auto" w:fill="FFFFFF"/>
        </w:rPr>
        <w:t xml:space="preserve"> | Freemans Cottage West End Kingham </w:t>
      </w:r>
      <w:proofErr w:type="spellStart"/>
      <w:r w:rsidRPr="00820B9D">
        <w:rPr>
          <w:rStyle w:val="divider1"/>
          <w:rFonts w:cstheme="minorHAnsi"/>
          <w:b/>
          <w:bCs/>
          <w:shd w:val="clear" w:color="auto" w:fill="FFFFFF"/>
        </w:rPr>
        <w:t>Chippin</w:t>
      </w:r>
      <w:proofErr w:type="spellEnd"/>
      <w:r w:rsidRPr="00820B9D">
        <w:rPr>
          <w:rStyle w:val="divider1"/>
          <w:rFonts w:cstheme="minorHAnsi"/>
          <w:b/>
          <w:bCs/>
          <w:shd w:val="clear" w:color="auto" w:fill="FFFFFF"/>
        </w:rPr>
        <w:t xml:space="preserve"> Norton Oxfordshire OX7 6YL</w:t>
      </w:r>
    </w:p>
    <w:p w14:paraId="24E16A9B" w14:textId="4249D853" w:rsidR="000C2486" w:rsidRDefault="000C2486" w:rsidP="000C2486">
      <w:pPr>
        <w:pStyle w:val="ListParagraph"/>
        <w:spacing w:after="0" w:line="240" w:lineRule="auto"/>
        <w:ind w:left="786" w:right="-613"/>
        <w:rPr>
          <w:rStyle w:val="address"/>
        </w:rPr>
      </w:pPr>
      <w:r>
        <w:rPr>
          <w:rStyle w:val="address"/>
        </w:rPr>
        <w:t>The Cllrs felt that these adjustments would be an improvement to the building, however the Conservation Officer has put in a strong objection.</w:t>
      </w:r>
    </w:p>
    <w:p w14:paraId="25FCBA6D" w14:textId="659DE880" w:rsidR="000C2486" w:rsidRPr="000C2486" w:rsidRDefault="000C2486" w:rsidP="000C2486">
      <w:pPr>
        <w:pStyle w:val="ListParagraph"/>
        <w:spacing w:after="0" w:line="240" w:lineRule="auto"/>
        <w:ind w:left="786" w:right="-613"/>
        <w:rPr>
          <w:rStyle w:val="divider1"/>
        </w:rPr>
      </w:pPr>
      <w:r>
        <w:rPr>
          <w:rStyle w:val="address"/>
        </w:rPr>
        <w:t>No comments.</w:t>
      </w:r>
    </w:p>
    <w:p w14:paraId="34F6C788" w14:textId="77777777" w:rsidR="003E06A0" w:rsidRPr="00820B9D" w:rsidRDefault="003E06A0" w:rsidP="003E06A0">
      <w:pPr>
        <w:pStyle w:val="ListParagraph"/>
        <w:spacing w:after="0" w:line="240" w:lineRule="auto"/>
        <w:ind w:left="786" w:right="-613"/>
        <w:rPr>
          <w:rStyle w:val="divider1"/>
          <w:b/>
          <w:bCs/>
        </w:rPr>
      </w:pPr>
    </w:p>
    <w:p w14:paraId="6C148B7F" w14:textId="74146674" w:rsidR="00DD5E5D" w:rsidRPr="000C2486" w:rsidRDefault="00D919E3" w:rsidP="006B3F6A">
      <w:pPr>
        <w:spacing w:after="0" w:line="240" w:lineRule="auto"/>
        <w:ind w:right="-613"/>
        <w:rPr>
          <w:b/>
        </w:rPr>
      </w:pPr>
      <w:r w:rsidRPr="000C2486">
        <w:rPr>
          <w:b/>
        </w:rPr>
        <w:t>1</w:t>
      </w:r>
      <w:r w:rsidR="007C4ADC" w:rsidRPr="000C2486">
        <w:rPr>
          <w:b/>
        </w:rPr>
        <w:t>0</w:t>
      </w:r>
      <w:r w:rsidR="00F96B42" w:rsidRPr="000C2486">
        <w:tab/>
      </w:r>
      <w:r w:rsidR="00F96B42" w:rsidRPr="000C2486">
        <w:rPr>
          <w:b/>
        </w:rPr>
        <w:t>Finance</w:t>
      </w:r>
    </w:p>
    <w:p w14:paraId="1247389A" w14:textId="5A86C0B3" w:rsidR="00E852C1" w:rsidRPr="00245FE2" w:rsidRDefault="00B84F07" w:rsidP="00245FE2">
      <w:pPr>
        <w:spacing w:after="0" w:line="240" w:lineRule="auto"/>
        <w:ind w:left="709" w:right="-613" w:hanging="283"/>
        <w:rPr>
          <w:bCs/>
        </w:rPr>
      </w:pPr>
      <w:r w:rsidRPr="000C2486">
        <w:rPr>
          <w:b/>
        </w:rPr>
        <w:t>a</w:t>
      </w:r>
      <w:r w:rsidR="00F96B42" w:rsidRPr="000C2486">
        <w:rPr>
          <w:b/>
        </w:rPr>
        <w:t>.</w:t>
      </w:r>
      <w:r w:rsidR="00F96B42" w:rsidRPr="000C2486">
        <w:rPr>
          <w:b/>
        </w:rPr>
        <w:tab/>
      </w:r>
      <w:r w:rsidR="000556A4" w:rsidRPr="000C2486">
        <w:rPr>
          <w:b/>
        </w:rPr>
        <w:t>To approve current expenditure and sign cheques</w:t>
      </w:r>
      <w:r w:rsidR="00F96B42" w:rsidRPr="000C2486">
        <w:rPr>
          <w:b/>
        </w:rPr>
        <w:br/>
      </w:r>
      <w:r w:rsidR="00245FE2">
        <w:t>None</w:t>
      </w:r>
    </w:p>
    <w:p w14:paraId="408D9F8C" w14:textId="1E5E98CB" w:rsidR="005A16F7" w:rsidRPr="00245FE2" w:rsidRDefault="005A16F7" w:rsidP="005A16F7">
      <w:pPr>
        <w:spacing w:after="0" w:line="240" w:lineRule="auto"/>
        <w:ind w:left="709" w:right="-613" w:hanging="283"/>
        <w:rPr>
          <w:b/>
        </w:rPr>
      </w:pPr>
      <w:r w:rsidRPr="00245FE2">
        <w:rPr>
          <w:b/>
        </w:rPr>
        <w:t>b.</w:t>
      </w:r>
      <w:r w:rsidRPr="00245FE2">
        <w:rPr>
          <w:b/>
        </w:rPr>
        <w:tab/>
        <w:t>Monies received</w:t>
      </w:r>
    </w:p>
    <w:p w14:paraId="610815C7" w14:textId="3EB9CA46" w:rsidR="00633FE5" w:rsidRPr="00245FE2" w:rsidRDefault="00477424" w:rsidP="00245FE2">
      <w:pPr>
        <w:spacing w:after="0" w:line="240" w:lineRule="auto"/>
        <w:ind w:left="709" w:right="-613" w:hanging="283"/>
        <w:rPr>
          <w:bCs/>
        </w:rPr>
      </w:pPr>
      <w:r w:rsidRPr="00245FE2">
        <w:rPr>
          <w:b/>
        </w:rPr>
        <w:tab/>
      </w:r>
      <w:r w:rsidRPr="00245FE2">
        <w:rPr>
          <w:bCs/>
        </w:rPr>
        <w:t>None</w:t>
      </w:r>
    </w:p>
    <w:p w14:paraId="574584D1" w14:textId="77777777" w:rsidR="005A16F7" w:rsidRPr="00245FE2" w:rsidRDefault="005A16F7" w:rsidP="005A16F7">
      <w:pPr>
        <w:spacing w:after="0" w:line="240" w:lineRule="auto"/>
        <w:ind w:left="709" w:right="-613" w:hanging="283"/>
        <w:rPr>
          <w:b/>
        </w:rPr>
      </w:pPr>
      <w:r w:rsidRPr="00245FE2">
        <w:rPr>
          <w:b/>
        </w:rPr>
        <w:t>c.</w:t>
      </w:r>
      <w:r w:rsidRPr="00245FE2">
        <w:rPr>
          <w:b/>
        </w:rPr>
        <w:tab/>
        <w:t>Bank account update</w:t>
      </w:r>
    </w:p>
    <w:p w14:paraId="210518CC" w14:textId="1BFB713F" w:rsidR="005A16F7" w:rsidRPr="00245FE2" w:rsidRDefault="005A16F7" w:rsidP="005A16F7">
      <w:pPr>
        <w:spacing w:after="0" w:line="240" w:lineRule="auto"/>
        <w:ind w:left="709" w:right="-613" w:hanging="283"/>
        <w:rPr>
          <w:bCs/>
        </w:rPr>
      </w:pPr>
      <w:r w:rsidRPr="00245FE2">
        <w:rPr>
          <w:b/>
        </w:rPr>
        <w:tab/>
      </w:r>
      <w:r w:rsidRPr="00245FE2">
        <w:rPr>
          <w:bCs/>
        </w:rPr>
        <w:t xml:space="preserve">Parish Council current account balance as of </w:t>
      </w:r>
      <w:r w:rsidR="00BB6654" w:rsidRPr="00245FE2">
        <w:rPr>
          <w:bCs/>
        </w:rPr>
        <w:t>3</w:t>
      </w:r>
      <w:r w:rsidR="00FF068F" w:rsidRPr="00245FE2">
        <w:rPr>
          <w:bCs/>
        </w:rPr>
        <w:t>1</w:t>
      </w:r>
      <w:r w:rsidR="00FF068F" w:rsidRPr="00245FE2">
        <w:rPr>
          <w:bCs/>
          <w:vertAlign w:val="superscript"/>
        </w:rPr>
        <w:t xml:space="preserve">st </w:t>
      </w:r>
      <w:r w:rsidR="00245FE2" w:rsidRPr="00245FE2">
        <w:rPr>
          <w:bCs/>
        </w:rPr>
        <w:t>August</w:t>
      </w:r>
      <w:r w:rsidR="00D12D43" w:rsidRPr="00245FE2">
        <w:rPr>
          <w:bCs/>
        </w:rPr>
        <w:t xml:space="preserve"> </w:t>
      </w:r>
      <w:r w:rsidRPr="00245FE2">
        <w:rPr>
          <w:bCs/>
        </w:rPr>
        <w:t>202</w:t>
      </w:r>
      <w:r w:rsidR="00657A8F" w:rsidRPr="00245FE2">
        <w:rPr>
          <w:bCs/>
        </w:rPr>
        <w:t>2</w:t>
      </w:r>
      <w:r w:rsidRPr="00245FE2">
        <w:rPr>
          <w:bCs/>
        </w:rPr>
        <w:t xml:space="preserve"> - £</w:t>
      </w:r>
      <w:r w:rsidR="00FF068F" w:rsidRPr="00245FE2">
        <w:rPr>
          <w:bCs/>
        </w:rPr>
        <w:t>2</w:t>
      </w:r>
      <w:r w:rsidR="00245FE2" w:rsidRPr="00245FE2">
        <w:rPr>
          <w:bCs/>
        </w:rPr>
        <w:t>2</w:t>
      </w:r>
      <w:r w:rsidR="00D44AAC" w:rsidRPr="00245FE2">
        <w:rPr>
          <w:bCs/>
        </w:rPr>
        <w:t>,</w:t>
      </w:r>
      <w:r w:rsidR="00245FE2" w:rsidRPr="00245FE2">
        <w:rPr>
          <w:bCs/>
        </w:rPr>
        <w:t>765</w:t>
      </w:r>
      <w:r w:rsidR="00D44AAC" w:rsidRPr="00245FE2">
        <w:rPr>
          <w:bCs/>
        </w:rPr>
        <w:t>.</w:t>
      </w:r>
      <w:r w:rsidR="00245FE2" w:rsidRPr="00245FE2">
        <w:rPr>
          <w:bCs/>
        </w:rPr>
        <w:t>12</w:t>
      </w:r>
    </w:p>
    <w:p w14:paraId="29C112F8" w14:textId="452BDBAA" w:rsidR="00477424" w:rsidRPr="00245FE2" w:rsidRDefault="00477424" w:rsidP="0068425B">
      <w:pPr>
        <w:pStyle w:val="ListParagraph"/>
        <w:numPr>
          <w:ilvl w:val="0"/>
          <w:numId w:val="36"/>
        </w:numPr>
        <w:spacing w:after="0" w:line="240" w:lineRule="auto"/>
        <w:ind w:right="-613"/>
      </w:pPr>
      <w:r w:rsidRPr="00245FE2">
        <w:rPr>
          <w:b/>
        </w:rPr>
        <w:t>To approve budget update</w:t>
      </w:r>
    </w:p>
    <w:p w14:paraId="29A621DF" w14:textId="5EC91A1F" w:rsidR="00477424" w:rsidRDefault="00477424" w:rsidP="00477424">
      <w:pPr>
        <w:tabs>
          <w:tab w:val="left" w:pos="720"/>
        </w:tabs>
        <w:spacing w:after="0" w:line="240" w:lineRule="auto"/>
        <w:ind w:left="360" w:right="-613"/>
      </w:pPr>
      <w:r w:rsidRPr="00245FE2">
        <w:tab/>
        <w:t>Updates circulated to Council were approved.</w:t>
      </w:r>
    </w:p>
    <w:p w14:paraId="63FC0B8C" w14:textId="77777777" w:rsidR="00245FE2" w:rsidRPr="00245FE2" w:rsidRDefault="00245FE2" w:rsidP="00477424">
      <w:pPr>
        <w:tabs>
          <w:tab w:val="left" w:pos="720"/>
        </w:tabs>
        <w:spacing w:after="0" w:line="240" w:lineRule="auto"/>
        <w:ind w:left="360" w:right="-613"/>
      </w:pPr>
    </w:p>
    <w:p w14:paraId="0E2205E3" w14:textId="252CC60E" w:rsidR="009E7CFC" w:rsidRPr="00245FE2" w:rsidRDefault="009E7CFC" w:rsidP="009E7CFC">
      <w:pPr>
        <w:pStyle w:val="ListParagraph"/>
        <w:numPr>
          <w:ilvl w:val="0"/>
          <w:numId w:val="23"/>
        </w:numPr>
        <w:tabs>
          <w:tab w:val="left" w:pos="720"/>
        </w:tabs>
        <w:spacing w:after="0" w:line="240" w:lineRule="auto"/>
        <w:ind w:right="-613"/>
        <w:rPr>
          <w:b/>
          <w:bCs/>
        </w:rPr>
      </w:pPr>
      <w:r w:rsidRPr="00245FE2">
        <w:rPr>
          <w:b/>
          <w:bCs/>
        </w:rPr>
        <w:t>To approve finance update</w:t>
      </w:r>
    </w:p>
    <w:p w14:paraId="20DAC593" w14:textId="4BEDB72D" w:rsidR="009E7CFC" w:rsidRPr="00245FE2" w:rsidRDefault="009E7CFC" w:rsidP="0068425B">
      <w:pPr>
        <w:pStyle w:val="ListParagraph"/>
        <w:tabs>
          <w:tab w:val="left" w:pos="709"/>
        </w:tabs>
        <w:spacing w:after="0" w:line="240" w:lineRule="auto"/>
        <w:ind w:left="709" w:right="-613"/>
      </w:pPr>
      <w:r w:rsidRPr="00245FE2">
        <w:t>Updates circulated to Council were approved.</w:t>
      </w:r>
    </w:p>
    <w:p w14:paraId="40801629" w14:textId="1A122EDE" w:rsidR="005A16F7" w:rsidRPr="00245FE2" w:rsidRDefault="005A16F7" w:rsidP="009E7CFC">
      <w:pPr>
        <w:pStyle w:val="ListParagraph"/>
        <w:numPr>
          <w:ilvl w:val="0"/>
          <w:numId w:val="23"/>
        </w:numPr>
        <w:spacing w:after="0" w:line="240" w:lineRule="auto"/>
        <w:ind w:left="709" w:right="-613" w:hanging="283"/>
      </w:pPr>
      <w:r w:rsidRPr="00245FE2">
        <w:rPr>
          <w:b/>
        </w:rPr>
        <w:t>To approve bank reconciliation</w:t>
      </w:r>
    </w:p>
    <w:p w14:paraId="0CDF0C52" w14:textId="355162C4" w:rsidR="005A16F7" w:rsidRPr="00245FE2" w:rsidRDefault="005A16F7" w:rsidP="005A16F7">
      <w:pPr>
        <w:pStyle w:val="ListParagraph"/>
        <w:spacing w:after="0" w:line="240" w:lineRule="auto"/>
        <w:ind w:right="-613"/>
      </w:pPr>
      <w:r w:rsidRPr="00245FE2">
        <w:t>Reconciliations circulated to Council were approved.</w:t>
      </w:r>
    </w:p>
    <w:p w14:paraId="63E86F11" w14:textId="77777777" w:rsidR="005A16F7" w:rsidRPr="00413FEF" w:rsidRDefault="005A16F7" w:rsidP="005A16F7">
      <w:pPr>
        <w:spacing w:after="0" w:line="240" w:lineRule="auto"/>
        <w:ind w:right="-613"/>
        <w:rPr>
          <w:bCs/>
          <w:color w:val="FF0000"/>
        </w:rPr>
      </w:pPr>
    </w:p>
    <w:p w14:paraId="66F9D1BD" w14:textId="6F2C2CCA" w:rsidR="005A16F7" w:rsidRPr="00245FE2" w:rsidRDefault="005A16F7" w:rsidP="005A16F7">
      <w:pPr>
        <w:pStyle w:val="ListParagraph"/>
        <w:numPr>
          <w:ilvl w:val="0"/>
          <w:numId w:val="25"/>
        </w:numPr>
        <w:tabs>
          <w:tab w:val="left" w:pos="426"/>
        </w:tabs>
        <w:spacing w:after="0" w:line="240" w:lineRule="auto"/>
        <w:ind w:left="426" w:right="-613"/>
        <w:rPr>
          <w:b/>
        </w:rPr>
      </w:pPr>
      <w:r w:rsidRPr="00245FE2">
        <w:rPr>
          <w:b/>
        </w:rPr>
        <w:t>To receive items for information only and for next agenda</w:t>
      </w:r>
    </w:p>
    <w:p w14:paraId="074CDF5D" w14:textId="6B7FDD65" w:rsidR="00434A21" w:rsidRPr="00C173A2" w:rsidRDefault="00245FE2" w:rsidP="00D96722">
      <w:pPr>
        <w:pStyle w:val="ListParagraph"/>
        <w:tabs>
          <w:tab w:val="left" w:pos="426"/>
        </w:tabs>
        <w:spacing w:after="0" w:line="240" w:lineRule="auto"/>
        <w:ind w:left="426" w:right="-613"/>
        <w:rPr>
          <w:bCs/>
        </w:rPr>
      </w:pPr>
      <w:r w:rsidRPr="00C173A2">
        <w:rPr>
          <w:bCs/>
        </w:rPr>
        <w:t>The Cllrs discussed Cozens Lane and the ongoing issues with the sleep</w:t>
      </w:r>
      <w:r w:rsidR="00064406">
        <w:rPr>
          <w:bCs/>
        </w:rPr>
        <w:t>er</w:t>
      </w:r>
      <w:r w:rsidRPr="00C173A2">
        <w:rPr>
          <w:bCs/>
        </w:rPr>
        <w:t>s/drainage/collapsed wall.</w:t>
      </w:r>
      <w:r w:rsidR="00AE49D9" w:rsidRPr="00C173A2">
        <w:rPr>
          <w:bCs/>
        </w:rPr>
        <w:t xml:space="preserve"> It is highways land. </w:t>
      </w:r>
    </w:p>
    <w:p w14:paraId="0B74A999" w14:textId="514C64B2" w:rsidR="00AE49D9" w:rsidRPr="00C173A2" w:rsidRDefault="00AE49D9" w:rsidP="00D96722">
      <w:pPr>
        <w:pStyle w:val="ListParagraph"/>
        <w:tabs>
          <w:tab w:val="left" w:pos="426"/>
        </w:tabs>
        <w:spacing w:after="0" w:line="240" w:lineRule="auto"/>
        <w:ind w:left="426" w:right="-613"/>
        <w:rPr>
          <w:bCs/>
        </w:rPr>
      </w:pPr>
      <w:r w:rsidRPr="00C173A2">
        <w:rPr>
          <w:bCs/>
        </w:rPr>
        <w:t xml:space="preserve">One of the Cllrs has been in contact with OCC and </w:t>
      </w:r>
      <w:proofErr w:type="spellStart"/>
      <w:r w:rsidRPr="00C173A2">
        <w:rPr>
          <w:bCs/>
        </w:rPr>
        <w:t>FixMyStreet</w:t>
      </w:r>
      <w:proofErr w:type="spellEnd"/>
      <w:r w:rsidRPr="00C173A2">
        <w:rPr>
          <w:bCs/>
        </w:rPr>
        <w:t xml:space="preserve"> – they are going to write a letter to the owners in the first instance. </w:t>
      </w:r>
    </w:p>
    <w:p w14:paraId="7ABFDE19" w14:textId="4BF9B345" w:rsidR="00AE49D9" w:rsidRPr="00C173A2" w:rsidRDefault="00AE49D9" w:rsidP="00D96722">
      <w:pPr>
        <w:pStyle w:val="ListParagraph"/>
        <w:tabs>
          <w:tab w:val="left" w:pos="426"/>
        </w:tabs>
        <w:spacing w:after="0" w:line="240" w:lineRule="auto"/>
        <w:ind w:left="426" w:right="-613"/>
        <w:rPr>
          <w:bCs/>
        </w:rPr>
      </w:pPr>
      <w:r w:rsidRPr="00C173A2">
        <w:rPr>
          <w:bCs/>
        </w:rPr>
        <w:t>OCC informed us that the first port of call would be to write a letter to the owner, if they don’t receive a response, someone from the OCC will be sent out</w:t>
      </w:r>
      <w:r w:rsidR="00064406">
        <w:rPr>
          <w:bCs/>
        </w:rPr>
        <w:t xml:space="preserve"> to follow up</w:t>
      </w:r>
      <w:r w:rsidRPr="00C173A2">
        <w:rPr>
          <w:bCs/>
        </w:rPr>
        <w:t xml:space="preserve">. Finally, if the owner still does not respond/take action, the OCC will carry out the work and </w:t>
      </w:r>
      <w:r w:rsidR="00C173A2" w:rsidRPr="00C173A2">
        <w:rPr>
          <w:bCs/>
        </w:rPr>
        <w:t>invoice the owners.</w:t>
      </w:r>
    </w:p>
    <w:p w14:paraId="4E5CFD55" w14:textId="7380565C" w:rsidR="00C173A2" w:rsidRPr="00C173A2" w:rsidRDefault="00C173A2" w:rsidP="00D96722">
      <w:pPr>
        <w:pStyle w:val="ListParagraph"/>
        <w:tabs>
          <w:tab w:val="left" w:pos="426"/>
        </w:tabs>
        <w:spacing w:after="0" w:line="240" w:lineRule="auto"/>
        <w:ind w:left="426" w:right="-613"/>
        <w:rPr>
          <w:bCs/>
        </w:rPr>
      </w:pPr>
      <w:r w:rsidRPr="00C173A2">
        <w:rPr>
          <w:bCs/>
        </w:rPr>
        <w:t>One of the Cllrs will look further into these issues again and report back</w:t>
      </w:r>
    </w:p>
    <w:p w14:paraId="457B6B7B" w14:textId="537F9BF3" w:rsidR="006E1014" w:rsidRDefault="00C173A2" w:rsidP="00C173A2">
      <w:pPr>
        <w:pStyle w:val="ListParagraph"/>
        <w:tabs>
          <w:tab w:val="left" w:pos="426"/>
        </w:tabs>
        <w:spacing w:after="0" w:line="240" w:lineRule="auto"/>
        <w:ind w:left="426" w:right="-613"/>
        <w:rPr>
          <w:bCs/>
        </w:rPr>
      </w:pPr>
      <w:r w:rsidRPr="00C173A2">
        <w:rPr>
          <w:b/>
        </w:rPr>
        <w:t xml:space="preserve">Action: </w:t>
      </w:r>
      <w:r w:rsidRPr="00C173A2">
        <w:rPr>
          <w:bCs/>
        </w:rPr>
        <w:t>Clerk to add Cozens Lane issues to agenda</w:t>
      </w:r>
      <w:r>
        <w:rPr>
          <w:bCs/>
        </w:rPr>
        <w:t xml:space="preserve"> for next month.</w:t>
      </w:r>
    </w:p>
    <w:p w14:paraId="618E8F5E" w14:textId="351EFE0A" w:rsidR="00C173A2" w:rsidRDefault="00C173A2" w:rsidP="00C173A2">
      <w:pPr>
        <w:pStyle w:val="ListParagraph"/>
        <w:tabs>
          <w:tab w:val="left" w:pos="426"/>
        </w:tabs>
        <w:spacing w:after="0" w:line="240" w:lineRule="auto"/>
        <w:ind w:left="426" w:right="-613"/>
        <w:rPr>
          <w:bCs/>
        </w:rPr>
      </w:pPr>
    </w:p>
    <w:p w14:paraId="010486E6" w14:textId="6F7BF35B" w:rsidR="00C173A2" w:rsidRPr="00064406" w:rsidRDefault="00C173A2" w:rsidP="00064406">
      <w:pPr>
        <w:pStyle w:val="ListParagraph"/>
        <w:tabs>
          <w:tab w:val="left" w:pos="426"/>
        </w:tabs>
        <w:spacing w:after="0" w:line="240" w:lineRule="auto"/>
        <w:ind w:left="426" w:right="-613"/>
        <w:rPr>
          <w:bCs/>
        </w:rPr>
      </w:pPr>
      <w:r>
        <w:rPr>
          <w:bCs/>
        </w:rPr>
        <w:t>Cllrs agreed that the Legion car park could be used on 22</w:t>
      </w:r>
      <w:r w:rsidRPr="00C173A2">
        <w:rPr>
          <w:bCs/>
          <w:vertAlign w:val="superscript"/>
        </w:rPr>
        <w:t>nd</w:t>
      </w:r>
      <w:r>
        <w:rPr>
          <w:bCs/>
        </w:rPr>
        <w:t xml:space="preserve"> October fo</w:t>
      </w:r>
      <w:r w:rsidR="00064406">
        <w:rPr>
          <w:bCs/>
        </w:rPr>
        <w:t>r guests of a wedding taking place at St Andrews Church</w:t>
      </w:r>
      <w:r w:rsidRPr="00064406">
        <w:rPr>
          <w:bCs/>
        </w:rPr>
        <w:t>.</w:t>
      </w:r>
    </w:p>
    <w:p w14:paraId="2AE3DB3D" w14:textId="5B1C6370" w:rsidR="009723AC" w:rsidRPr="0020650B" w:rsidRDefault="00EF525B" w:rsidP="00416AA6">
      <w:pPr>
        <w:tabs>
          <w:tab w:val="left" w:pos="426"/>
        </w:tabs>
        <w:spacing w:after="0" w:line="240" w:lineRule="auto"/>
        <w:ind w:right="-613"/>
        <w:rPr>
          <w:bCs/>
          <w:color w:val="FF0000"/>
        </w:rPr>
      </w:pPr>
      <w:r w:rsidRPr="0020650B">
        <w:rPr>
          <w:bCs/>
          <w:color w:val="FF0000"/>
        </w:rPr>
        <w:tab/>
      </w:r>
    </w:p>
    <w:p w14:paraId="397A96BC" w14:textId="5FD98151" w:rsidR="005A16F7" w:rsidRPr="00DA129C" w:rsidRDefault="005A16F7" w:rsidP="0068425B">
      <w:pPr>
        <w:spacing w:after="120" w:line="240" w:lineRule="auto"/>
        <w:ind w:right="-612"/>
      </w:pPr>
      <w:r w:rsidRPr="00DA129C">
        <w:rPr>
          <w:b/>
        </w:rPr>
        <w:t>Next meeting</w:t>
      </w:r>
      <w:r w:rsidRPr="00DA129C">
        <w:rPr>
          <w:b/>
        </w:rPr>
        <w:br/>
      </w:r>
      <w:r w:rsidRPr="00DA129C">
        <w:t xml:space="preserve">Wednesday </w:t>
      </w:r>
      <w:r w:rsidR="00413FEF">
        <w:t>19</w:t>
      </w:r>
      <w:r w:rsidR="0044040C" w:rsidRPr="00DA129C">
        <w:t xml:space="preserve"> </w:t>
      </w:r>
      <w:r w:rsidR="00413FEF">
        <w:t>Octo</w:t>
      </w:r>
      <w:r w:rsidR="00434A21">
        <w:t>ber</w:t>
      </w:r>
      <w:r w:rsidR="0042019D" w:rsidRPr="00DA129C">
        <w:t xml:space="preserve"> </w:t>
      </w:r>
      <w:r w:rsidRPr="00DA129C">
        <w:t>202</w:t>
      </w:r>
      <w:r w:rsidR="00262278" w:rsidRPr="00DA129C">
        <w:t xml:space="preserve">2 </w:t>
      </w:r>
      <w:r w:rsidRPr="00DA129C">
        <w:t xml:space="preserve">at </w:t>
      </w:r>
      <w:r w:rsidR="00DA129C" w:rsidRPr="00DA129C">
        <w:t>7</w:t>
      </w:r>
      <w:r w:rsidRPr="00DA129C">
        <w:t>.</w:t>
      </w:r>
      <w:r w:rsidR="00DA129C" w:rsidRPr="00DA129C">
        <w:t>30</w:t>
      </w:r>
      <w:r w:rsidRPr="00DA129C">
        <w:t xml:space="preserve"> pm. </w:t>
      </w:r>
    </w:p>
    <w:p w14:paraId="2EF56CD6" w14:textId="6398C9DB" w:rsidR="005A16F7" w:rsidRPr="00DA129C" w:rsidRDefault="005A16F7" w:rsidP="0068425B">
      <w:pPr>
        <w:spacing w:after="120" w:line="240" w:lineRule="auto"/>
        <w:ind w:right="-612"/>
      </w:pPr>
      <w:r w:rsidRPr="00DA129C">
        <w:rPr>
          <w:b/>
        </w:rPr>
        <w:t xml:space="preserve">Meeting closed at </w:t>
      </w:r>
      <w:r w:rsidR="0042019D" w:rsidRPr="00DA129C">
        <w:rPr>
          <w:b/>
        </w:rPr>
        <w:t>8.</w:t>
      </w:r>
      <w:r w:rsidR="00413FEF">
        <w:rPr>
          <w:b/>
        </w:rPr>
        <w:t>40</w:t>
      </w:r>
      <w:r w:rsidR="0042019D" w:rsidRPr="00DA129C">
        <w:rPr>
          <w:b/>
        </w:rPr>
        <w:t>pm</w:t>
      </w:r>
    </w:p>
    <w:p w14:paraId="7E37A812" w14:textId="0ED5F110" w:rsidR="005474CD" w:rsidRPr="0042019D" w:rsidRDefault="005474CD" w:rsidP="005A16F7">
      <w:pPr>
        <w:spacing w:after="0" w:line="240" w:lineRule="auto"/>
        <w:ind w:left="709" w:right="-613" w:hanging="283"/>
        <w:rPr>
          <w:color w:val="FF0000"/>
        </w:rPr>
      </w:pPr>
    </w:p>
    <w:sectPr w:rsidR="005474CD" w:rsidRPr="0042019D" w:rsidSect="007E6C2D">
      <w:headerReference w:type="even" r:id="rId11"/>
      <w:headerReference w:type="default" r:id="rId12"/>
      <w:footerReference w:type="even" r:id="rId13"/>
      <w:footerReference w:type="default" r:id="rId14"/>
      <w:headerReference w:type="first" r:id="rId15"/>
      <w:footerReference w:type="first" r:id="rId16"/>
      <w:pgSz w:w="11906" w:h="16838"/>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A5915" w14:textId="77777777" w:rsidR="00C83D77" w:rsidRDefault="00C83D77">
      <w:pPr>
        <w:spacing w:after="0" w:line="240" w:lineRule="auto"/>
      </w:pPr>
      <w:r>
        <w:separator/>
      </w:r>
    </w:p>
  </w:endnote>
  <w:endnote w:type="continuationSeparator" w:id="0">
    <w:p w14:paraId="0334D8EB" w14:textId="77777777" w:rsidR="00C83D77" w:rsidRDefault="00C83D77">
      <w:pPr>
        <w:spacing w:after="0" w:line="240" w:lineRule="auto"/>
      </w:pPr>
      <w:r>
        <w:continuationSeparator/>
      </w:r>
    </w:p>
  </w:endnote>
  <w:endnote w:type="continuationNotice" w:id="1">
    <w:p w14:paraId="4567119D" w14:textId="77777777" w:rsidR="00C83D77" w:rsidRDefault="00C83D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BE655" w14:textId="77777777" w:rsidR="00537BAD" w:rsidRDefault="00537B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95358" w14:textId="77777777" w:rsidR="00537BAD" w:rsidRPr="00AD0C11" w:rsidRDefault="00537BAD" w:rsidP="004C66A3">
    <w:pPr>
      <w:pStyle w:val="Footer"/>
      <w:tabs>
        <w:tab w:val="clear" w:pos="4513"/>
        <w:tab w:val="center" w:pos="5670"/>
      </w:tabs>
    </w:pPr>
    <w:r w:rsidRPr="00AD0C11">
      <w:t>Signed</w:t>
    </w:r>
    <w:r w:rsidRPr="00AD0C11">
      <w:tab/>
      <w:t>(</w:t>
    </w:r>
    <w:proofErr w:type="gramStart"/>
    <w:r w:rsidRPr="00AD0C11">
      <w:t xml:space="preserve">Chairman)   </w:t>
    </w:r>
    <w:proofErr w:type="gramEnd"/>
    <w:r w:rsidRPr="00AD0C11">
      <w:t xml:space="preserve">                          Date</w:t>
    </w:r>
  </w:p>
  <w:p w14:paraId="735F39CC" w14:textId="77777777" w:rsidR="00537BAD" w:rsidRDefault="00537BAD" w:rsidP="004C66A3">
    <w:pPr>
      <w:pStyle w:val="Footer"/>
    </w:pPr>
  </w:p>
  <w:p w14:paraId="2739376E" w14:textId="77777777" w:rsidR="00537BAD" w:rsidRDefault="00000000" w:rsidP="004C66A3">
    <w:pPr>
      <w:pStyle w:val="Footer"/>
    </w:pPr>
    <w:sdt>
      <w:sdtPr>
        <w:id w:val="1045800964"/>
        <w:docPartObj>
          <w:docPartGallery w:val="Page Numbers (Bottom of Page)"/>
          <w:docPartUnique/>
        </w:docPartObj>
      </w:sdtPr>
      <w:sdtContent>
        <w:sdt>
          <w:sdtPr>
            <w:id w:val="328257721"/>
            <w:docPartObj>
              <w:docPartGallery w:val="Page Numbers (Top of Page)"/>
              <w:docPartUnique/>
            </w:docPartObj>
          </w:sdtPr>
          <w:sdtContent>
            <w:r w:rsidR="00537BAD">
              <w:t xml:space="preserve">Page </w:t>
            </w:r>
            <w:r w:rsidR="00537BAD">
              <w:rPr>
                <w:b/>
                <w:bCs/>
                <w:sz w:val="24"/>
                <w:szCs w:val="24"/>
              </w:rPr>
              <w:fldChar w:fldCharType="begin"/>
            </w:r>
            <w:r w:rsidR="00537BAD">
              <w:rPr>
                <w:b/>
                <w:bCs/>
              </w:rPr>
              <w:instrText xml:space="preserve"> PAGE </w:instrText>
            </w:r>
            <w:r w:rsidR="00537BAD">
              <w:rPr>
                <w:b/>
                <w:bCs/>
                <w:sz w:val="24"/>
                <w:szCs w:val="24"/>
              </w:rPr>
              <w:fldChar w:fldCharType="separate"/>
            </w:r>
            <w:r w:rsidR="005903E7">
              <w:rPr>
                <w:b/>
                <w:bCs/>
                <w:noProof/>
              </w:rPr>
              <w:t>1</w:t>
            </w:r>
            <w:r w:rsidR="00537BAD">
              <w:rPr>
                <w:b/>
                <w:bCs/>
                <w:sz w:val="24"/>
                <w:szCs w:val="24"/>
              </w:rPr>
              <w:fldChar w:fldCharType="end"/>
            </w:r>
            <w:r w:rsidR="00537BAD">
              <w:t xml:space="preserve"> of </w:t>
            </w:r>
            <w:r w:rsidR="00537BAD">
              <w:rPr>
                <w:b/>
                <w:bCs/>
                <w:sz w:val="24"/>
                <w:szCs w:val="24"/>
              </w:rPr>
              <w:fldChar w:fldCharType="begin"/>
            </w:r>
            <w:r w:rsidR="00537BAD">
              <w:rPr>
                <w:b/>
                <w:bCs/>
              </w:rPr>
              <w:instrText xml:space="preserve"> NUMPAGES  </w:instrText>
            </w:r>
            <w:r w:rsidR="00537BAD">
              <w:rPr>
                <w:b/>
                <w:bCs/>
                <w:sz w:val="24"/>
                <w:szCs w:val="24"/>
              </w:rPr>
              <w:fldChar w:fldCharType="separate"/>
            </w:r>
            <w:r w:rsidR="005903E7">
              <w:rPr>
                <w:b/>
                <w:bCs/>
                <w:noProof/>
              </w:rPr>
              <w:t>2</w:t>
            </w:r>
            <w:r w:rsidR="00537BAD">
              <w:rPr>
                <w:b/>
                <w:bCs/>
                <w:sz w:val="24"/>
                <w:szCs w:val="24"/>
              </w:rPr>
              <w:fldChar w:fldCharType="end"/>
            </w:r>
          </w:sdtContent>
        </w:sdt>
      </w:sdtContent>
    </w:sdt>
  </w:p>
  <w:p w14:paraId="5910353A" w14:textId="77777777" w:rsidR="00537BAD" w:rsidRDefault="00537B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32946" w14:textId="77777777" w:rsidR="00537BAD" w:rsidRDefault="00537B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6B1F8" w14:textId="77777777" w:rsidR="00C83D77" w:rsidRDefault="00C83D77">
      <w:pPr>
        <w:spacing w:after="0" w:line="240" w:lineRule="auto"/>
      </w:pPr>
      <w:r>
        <w:separator/>
      </w:r>
    </w:p>
  </w:footnote>
  <w:footnote w:type="continuationSeparator" w:id="0">
    <w:p w14:paraId="6EB1A826" w14:textId="77777777" w:rsidR="00C83D77" w:rsidRDefault="00C83D77">
      <w:pPr>
        <w:spacing w:after="0" w:line="240" w:lineRule="auto"/>
      </w:pPr>
      <w:r>
        <w:continuationSeparator/>
      </w:r>
    </w:p>
  </w:footnote>
  <w:footnote w:type="continuationNotice" w:id="1">
    <w:p w14:paraId="1E53584F" w14:textId="77777777" w:rsidR="00C83D77" w:rsidRDefault="00C83D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3D883" w14:textId="77777777" w:rsidR="00537BAD" w:rsidRDefault="00537BAD">
    <w:pPr>
      <w:pStyle w:val="Header"/>
    </w:pPr>
    <w:r>
      <w:rPr>
        <w:noProof/>
        <w:lang w:eastAsia="en-GB"/>
      </w:rPr>
      <mc:AlternateContent>
        <mc:Choice Requires="wps">
          <w:drawing>
            <wp:anchor distT="0" distB="0" distL="114300" distR="114300" simplePos="0" relativeHeight="251656704" behindDoc="1" locked="0" layoutInCell="0" allowOverlap="1" wp14:anchorId="062D7D86" wp14:editId="1A3537C0">
              <wp:simplePos x="0" y="0"/>
              <wp:positionH relativeFrom="margin">
                <wp:align>center</wp:align>
              </wp:positionH>
              <wp:positionV relativeFrom="margin">
                <wp:align>center</wp:align>
              </wp:positionV>
              <wp:extent cx="5050155" cy="3030220"/>
              <wp:effectExtent l="0" t="1104900" r="0" b="636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DD20339" w14:textId="77777777" w:rsidR="00537BAD" w:rsidRDefault="00537BAD" w:rsidP="005B6DE5">
                          <w:pPr>
                            <w:pStyle w:val="NormalWeb"/>
                            <w:spacing w:before="0" w:beforeAutospacing="0" w:after="0" w:afterAutospacing="0"/>
                            <w:jc w:val="center"/>
                          </w:pPr>
                          <w:r>
                            <w:rPr>
                              <w:rFonts w:ascii="Calibri" w:hAnsi="Calibri" w:cs="Calibri"/>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62D7D86" id="_x0000_t202" coordsize="21600,21600" o:spt="202" path="m,l,21600r21600,l21600,xe">
              <v:stroke joinstyle="miter"/>
              <v:path gradientshapeok="t" o:connecttype="rect"/>
            </v:shapetype>
            <v:shape id="Text Box 2" o:spid="_x0000_s1026" type="#_x0000_t202" style="position:absolute;margin-left:0;margin-top:0;width:397.65pt;height:238.6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u5p8wEAAMUDAAAOAAAAZHJzL2Uyb0RvYy54bWysU8tu2zAQvBfoPxC815IcuEgFy4GbNL2k&#10;bYC4yJnmw1Irctklbcl/3yWt2EF7K6oDIS3J2ZnZ0fJmtD07aAwduIZXs5Iz7SSozu0a/n1z/+6a&#10;sxCFU6IHpxt+1IHfrN6+WQ6+1nNooVcaGYG4UA++4W2Mvi6KIFttRZiB1442DaAVkT5xVygUA6Hb&#10;vpiX5ftiAFQeQeoQqHp32uSrjG+MlvGbMUFH1jecuMW8Yl63aS1WS1HvUPi2kxMN8Q8srOgcNT1D&#10;3Yko2B67v6BsJxECmDiTYAswppM6ayA1VfmHmqdWeJ21kDnBn20K/w9Wfj08+UdkcfwIIw0wiwj+&#10;AeTPwBzctsLt9BoRhlYLRY0rfi5nepujp7Hm6kaP8ZPqyOMq+VoMPtQTfppHqEPqtB2+gKIrYh8h&#10;dxsNWoaQrl1/KNOTy+QNI0Y0tON5UNSASSouykVZLRacSdq7Kq/K+TyPshB1QkuD8BjiZw2WpZeG&#10;IyUhw4rDQ4iJ3eXIRDWxO/GM43akI4nyFtSRSA+UkIaHX3uBmgzY21ugQJFqg2CfKYJrzLJfOm/G&#10;Z4F+6h2J9mP/kpBMIEdFMSdsckL9ICDbU/AOomeLbMGJ4nR4IntCTXeDX5N9911WcuE5KaGsZIFT&#10;rlMYX3/nU5e/b/UbAAD//wMAUEsDBBQABgAIAAAAIQAgJhzx3AAAAAUBAAAPAAAAZHJzL2Rvd25y&#10;ZXYueG1sTI/BTsMwEETvSPyDtUjcqEMLhKZxKkTEoce2iLMbb5OAvQ6x06R8PQsXuKw0mtHM23w9&#10;OStO2IfWk4LbWQICqfKmpVrB6/7l5hFEiJqMtp5QwRkDrIvLi1xnxo+0xdMu1oJLKGRaQRNjl0kZ&#10;qgadDjPfIbF39L3TkWVfS9PrkcudlfMkeZBOt8QLje7wucHqYzc4BebreO4W47jfbLbl8GnbssS3&#10;d6Wur6anFYiIU/wLww8+o0PBTAc/kAnCKuBH4u9lL13eL0AcFNyl6Rxkkcv/9MU3AAAA//8DAFBL&#10;AQItABQABgAIAAAAIQC2gziS/gAAAOEBAAATAAAAAAAAAAAAAAAAAAAAAABbQ29udGVudF9UeXBl&#10;c10ueG1sUEsBAi0AFAAGAAgAAAAhADj9If/WAAAAlAEAAAsAAAAAAAAAAAAAAAAALwEAAF9yZWxz&#10;Ly5yZWxzUEsBAi0AFAAGAAgAAAAhAEfq7mnzAQAAxQMAAA4AAAAAAAAAAAAAAAAALgIAAGRycy9l&#10;Mm9Eb2MueG1sUEsBAi0AFAAGAAgAAAAhACAmHPHcAAAABQEAAA8AAAAAAAAAAAAAAAAATQQAAGRy&#10;cy9kb3ducmV2LnhtbFBLBQYAAAAABAAEAPMAAABWBQAAAAA=&#10;" o:allowincell="f" filled="f" stroked="f">
              <v:stroke joinstyle="round"/>
              <o:lock v:ext="edit" shapetype="t"/>
              <v:textbox style="mso-fit-shape-to-text:t">
                <w:txbxContent>
                  <w:p w14:paraId="6DD20339" w14:textId="77777777" w:rsidR="00537BAD" w:rsidRDefault="00537BAD" w:rsidP="005B6DE5">
                    <w:pPr>
                      <w:pStyle w:val="NormalWeb"/>
                      <w:spacing w:before="0" w:beforeAutospacing="0" w:after="0" w:afterAutospacing="0"/>
                      <w:jc w:val="center"/>
                    </w:pPr>
                    <w:r>
                      <w:rPr>
                        <w:rFonts w:ascii="Calibri" w:hAnsi="Calibri" w:cs="Calibri"/>
                        <w:color w:val="C0C0C0"/>
                        <w:sz w:val="2"/>
                        <w:szCs w:val="2"/>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8EFE8" w14:textId="4DB1E110" w:rsidR="00537BAD" w:rsidRPr="0014523F" w:rsidRDefault="00537BAD" w:rsidP="00A174F4">
    <w:pPr>
      <w:pStyle w:val="Header"/>
      <w:jc w:val="center"/>
      <w:rPr>
        <w:b/>
        <w:sz w:val="32"/>
        <w:szCs w:val="32"/>
      </w:rPr>
    </w:pPr>
    <w:r>
      <w:rPr>
        <w:b/>
        <w:noProof/>
        <w:sz w:val="32"/>
        <w:szCs w:val="32"/>
        <w:lang w:eastAsia="en-GB"/>
      </w:rPr>
      <mc:AlternateContent>
        <mc:Choice Requires="wps">
          <w:drawing>
            <wp:anchor distT="0" distB="0" distL="114300" distR="114300" simplePos="0" relativeHeight="251657728" behindDoc="1" locked="0" layoutInCell="0" allowOverlap="1" wp14:anchorId="06A891D4" wp14:editId="0BEF13A9">
              <wp:simplePos x="0" y="0"/>
              <wp:positionH relativeFrom="margin">
                <wp:align>center</wp:align>
              </wp:positionH>
              <wp:positionV relativeFrom="margin">
                <wp:align>center</wp:align>
              </wp:positionV>
              <wp:extent cx="5050155" cy="3030220"/>
              <wp:effectExtent l="0" t="1104900" r="0" b="636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50AD6E1" w14:textId="77777777" w:rsidR="00537BAD" w:rsidRDefault="00537BAD" w:rsidP="005B6DE5">
                          <w:pPr>
                            <w:pStyle w:val="NormalWeb"/>
                            <w:spacing w:before="0" w:beforeAutospacing="0" w:after="0" w:afterAutospacing="0"/>
                            <w:jc w:val="center"/>
                          </w:pPr>
                          <w:r>
                            <w:rPr>
                              <w:rFonts w:ascii="Calibri" w:hAnsi="Calibri" w:cs="Calibri"/>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6A891D4" id="_x0000_t202" coordsize="21600,21600" o:spt="202" path="m,l,21600r21600,l21600,xe">
              <v:stroke joinstyle="miter"/>
              <v:path gradientshapeok="t" o:connecttype="rect"/>
            </v:shapetype>
            <v:shape id="Text Box 1" o:spid="_x0000_s1027" type="#_x0000_t202" style="position:absolute;left:0;text-align:left;margin-left:0;margin-top:0;width:397.65pt;height:238.6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OVJ9gEAAMwDAAAOAAAAZHJzL2Uyb0RvYy54bWysU8tu2zAQvBfoPxC815IcuEgFy4GbNL2k&#10;bYC4yJnmw1Irctklbcl/3yWt2EF7K6oDIS3J2ZnZ0fJmtD07aAwduIZXs5Iz7SSozu0a/n1z/+6a&#10;sxCFU6IHpxt+1IHfrN6+WQ6+1nNooVcaGYG4UA++4W2Mvi6KIFttRZiB1442DaAVkT5xVygUA6Hb&#10;vpiX5ftiAFQeQeoQqHp32uSrjG+MlvGbMUFH1jecuMW8Yl63aS1WS1HvUPi2kxMN8Q8srOgcNT1D&#10;3Yko2B67v6BsJxECmDiTYAswppM6ayA1VfmHmqdWeJ21kDnBn20K/w9Wfj08+UdkcfwIIw0wiwj+&#10;AeTPwBzctsLt9BoRhlYLRY0rfi5nepujp7Hm6kaP8ZPqyOMq+VoMPtQTfppHqEPqtB2+gKIrYh8h&#10;dxsNWoaQrl1/KNOTy+QNI0Y0tON5UNSASSouykVZLRacSdq7Kq/K+TyPshB1QkuD8BjiZw2WpZeG&#10;IyUhw4rDQ4iJ3eXIRDWxO/GM43ZknZp0JOZbUEfiPlBQGh5+7QVq8mFvb4FyReINgn2mJK4xq38h&#10;sBmfBfqJQiT2j/1LUDKPnBjFnLDJEPWDgGxP+TuIni2yEyem0+GJ8wk13Q1+TS7ed1nQheckiCKT&#10;dU7xTpl8/Z1PXX7C1W8AAAD//wMAUEsDBBQABgAIAAAAIQAgJhzx3AAAAAUBAAAPAAAAZHJzL2Rv&#10;d25yZXYueG1sTI/BTsMwEETvSPyDtUjcqEMLhKZxKkTEoce2iLMbb5OAvQ6x06R8PQsXuKw0mtHM&#10;23w9OStO2IfWk4LbWQICqfKmpVrB6/7l5hFEiJqMtp5QwRkDrIvLi1xnxo+0xdMu1oJLKGRaQRNj&#10;l0kZqgadDjPfIbF39L3TkWVfS9PrkcudlfMkeZBOt8QLje7wucHqYzc4BebreO4W47jfbLbl8Gnb&#10;ssS3d6Wur6anFYiIU/wLww8+o0PBTAc/kAnCKuBH4u9lL13eL0AcFNyl6Rxkkcv/9MU3AAAA//8D&#10;AFBLAQItABQABgAIAAAAIQC2gziS/gAAAOEBAAATAAAAAAAAAAAAAAAAAAAAAABbQ29udGVudF9U&#10;eXBlc10ueG1sUEsBAi0AFAAGAAgAAAAhADj9If/WAAAAlAEAAAsAAAAAAAAAAAAAAAAALwEAAF9y&#10;ZWxzLy5yZWxzUEsBAi0AFAAGAAgAAAAhAImI5Un2AQAAzAMAAA4AAAAAAAAAAAAAAAAALgIAAGRy&#10;cy9lMm9Eb2MueG1sUEsBAi0AFAAGAAgAAAAhACAmHPHcAAAABQEAAA8AAAAAAAAAAAAAAAAAUAQA&#10;AGRycy9kb3ducmV2LnhtbFBLBQYAAAAABAAEAPMAAABZBQAAAAA=&#10;" o:allowincell="f" filled="f" stroked="f">
              <v:stroke joinstyle="round"/>
              <o:lock v:ext="edit" shapetype="t"/>
              <v:textbox style="mso-fit-shape-to-text:t">
                <w:txbxContent>
                  <w:p w14:paraId="250AD6E1" w14:textId="77777777" w:rsidR="00537BAD" w:rsidRDefault="00537BAD" w:rsidP="005B6DE5">
                    <w:pPr>
                      <w:pStyle w:val="NormalWeb"/>
                      <w:spacing w:before="0" w:beforeAutospacing="0" w:after="0" w:afterAutospacing="0"/>
                      <w:jc w:val="center"/>
                    </w:pPr>
                    <w:r>
                      <w:rPr>
                        <w:rFonts w:ascii="Calibri" w:hAnsi="Calibri" w:cs="Calibri"/>
                        <w:color w:val="C0C0C0"/>
                        <w:sz w:val="2"/>
                        <w:szCs w:val="2"/>
                      </w:rPr>
                      <w:t>DRAFT</w:t>
                    </w:r>
                  </w:p>
                </w:txbxContent>
              </v:textbox>
              <w10:wrap anchorx="margin" anchory="margin"/>
            </v:shape>
          </w:pict>
        </mc:Fallback>
      </mc:AlternateContent>
    </w:r>
    <w:r w:rsidRPr="0014523F">
      <w:rPr>
        <w:b/>
        <w:sz w:val="32"/>
        <w:szCs w:val="32"/>
      </w:rPr>
      <w:t>Kingham Parish Council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61F12" w14:textId="77777777" w:rsidR="00537BAD" w:rsidRDefault="00537B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04B48"/>
    <w:multiLevelType w:val="hybridMultilevel"/>
    <w:tmpl w:val="76F05F32"/>
    <w:lvl w:ilvl="0" w:tplc="ABF8C058">
      <w:start w:val="1"/>
      <w:numFmt w:val="lowerRoman"/>
      <w:lvlText w:val="%1."/>
      <w:lvlJc w:val="left"/>
      <w:pPr>
        <w:ind w:left="1150" w:hanging="720"/>
      </w:pPr>
      <w:rPr>
        <w:rFonts w:hint="default"/>
        <w:b/>
      </w:rPr>
    </w:lvl>
    <w:lvl w:ilvl="1" w:tplc="08090019" w:tentative="1">
      <w:start w:val="1"/>
      <w:numFmt w:val="lowerLetter"/>
      <w:lvlText w:val="%2."/>
      <w:lvlJc w:val="left"/>
      <w:pPr>
        <w:ind w:left="1510" w:hanging="360"/>
      </w:pPr>
    </w:lvl>
    <w:lvl w:ilvl="2" w:tplc="0809001B" w:tentative="1">
      <w:start w:val="1"/>
      <w:numFmt w:val="lowerRoman"/>
      <w:lvlText w:val="%3."/>
      <w:lvlJc w:val="right"/>
      <w:pPr>
        <w:ind w:left="2230" w:hanging="180"/>
      </w:pPr>
    </w:lvl>
    <w:lvl w:ilvl="3" w:tplc="0809000F" w:tentative="1">
      <w:start w:val="1"/>
      <w:numFmt w:val="decimal"/>
      <w:lvlText w:val="%4."/>
      <w:lvlJc w:val="left"/>
      <w:pPr>
        <w:ind w:left="2950" w:hanging="360"/>
      </w:pPr>
    </w:lvl>
    <w:lvl w:ilvl="4" w:tplc="08090019" w:tentative="1">
      <w:start w:val="1"/>
      <w:numFmt w:val="lowerLetter"/>
      <w:lvlText w:val="%5."/>
      <w:lvlJc w:val="left"/>
      <w:pPr>
        <w:ind w:left="3670" w:hanging="360"/>
      </w:pPr>
    </w:lvl>
    <w:lvl w:ilvl="5" w:tplc="0809001B" w:tentative="1">
      <w:start w:val="1"/>
      <w:numFmt w:val="lowerRoman"/>
      <w:lvlText w:val="%6."/>
      <w:lvlJc w:val="right"/>
      <w:pPr>
        <w:ind w:left="4390" w:hanging="180"/>
      </w:pPr>
    </w:lvl>
    <w:lvl w:ilvl="6" w:tplc="0809000F" w:tentative="1">
      <w:start w:val="1"/>
      <w:numFmt w:val="decimal"/>
      <w:lvlText w:val="%7."/>
      <w:lvlJc w:val="left"/>
      <w:pPr>
        <w:ind w:left="5110" w:hanging="360"/>
      </w:pPr>
    </w:lvl>
    <w:lvl w:ilvl="7" w:tplc="08090019" w:tentative="1">
      <w:start w:val="1"/>
      <w:numFmt w:val="lowerLetter"/>
      <w:lvlText w:val="%8."/>
      <w:lvlJc w:val="left"/>
      <w:pPr>
        <w:ind w:left="5830" w:hanging="360"/>
      </w:pPr>
    </w:lvl>
    <w:lvl w:ilvl="8" w:tplc="0809001B" w:tentative="1">
      <w:start w:val="1"/>
      <w:numFmt w:val="lowerRoman"/>
      <w:lvlText w:val="%9."/>
      <w:lvlJc w:val="right"/>
      <w:pPr>
        <w:ind w:left="6550" w:hanging="180"/>
      </w:pPr>
    </w:lvl>
  </w:abstractNum>
  <w:abstractNum w:abstractNumId="1" w15:restartNumberingAfterBreak="0">
    <w:nsid w:val="129B7F2F"/>
    <w:multiLevelType w:val="hybridMultilevel"/>
    <w:tmpl w:val="1DC8F942"/>
    <w:lvl w:ilvl="0" w:tplc="0D22304C">
      <w:start w:val="11"/>
      <w:numFmt w:val="decimal"/>
      <w:lvlText w:val="%1"/>
      <w:lvlJc w:val="left"/>
      <w:pPr>
        <w:ind w:left="720" w:hanging="360"/>
      </w:pPr>
      <w:rPr>
        <w:rFonts w:hint="default"/>
        <w:b/>
        <w:b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D42A79"/>
    <w:multiLevelType w:val="hybridMultilevel"/>
    <w:tmpl w:val="0570158C"/>
    <w:lvl w:ilvl="0" w:tplc="1980C138">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6611A6"/>
    <w:multiLevelType w:val="hybridMultilevel"/>
    <w:tmpl w:val="D7742DB4"/>
    <w:lvl w:ilvl="0" w:tplc="F1607B58">
      <w:start w:val="1"/>
      <w:numFmt w:val="lowerLetter"/>
      <w:lvlText w:val="%1."/>
      <w:lvlJc w:val="left"/>
      <w:pPr>
        <w:ind w:left="846" w:hanging="420"/>
      </w:pPr>
      <w:rPr>
        <w:rFonts w:ascii="Calibri" w:hAnsi="Calibri" w:cs="Calibri" w:hint="default"/>
        <w:color w:val="auto"/>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2A745256"/>
    <w:multiLevelType w:val="hybridMultilevel"/>
    <w:tmpl w:val="6CA452DE"/>
    <w:lvl w:ilvl="0" w:tplc="66C4CCE0">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2A8B4781"/>
    <w:multiLevelType w:val="hybridMultilevel"/>
    <w:tmpl w:val="FCBC7AB2"/>
    <w:lvl w:ilvl="0" w:tplc="616000F8">
      <w:start w:val="1"/>
      <w:numFmt w:val="lowerLetter"/>
      <w:lvlText w:val="%1."/>
      <w:lvlJc w:val="left"/>
      <w:pPr>
        <w:ind w:left="785" w:hanging="360"/>
      </w:pPr>
      <w:rPr>
        <w:b/>
        <w:bCs/>
      </w:rPr>
    </w:lvl>
    <w:lvl w:ilvl="1" w:tplc="08090019">
      <w:start w:val="1"/>
      <w:numFmt w:val="lowerLetter"/>
      <w:lvlText w:val="%2."/>
      <w:lvlJc w:val="left"/>
      <w:pPr>
        <w:ind w:left="1505" w:hanging="360"/>
      </w:pPr>
    </w:lvl>
    <w:lvl w:ilvl="2" w:tplc="0809001B">
      <w:start w:val="1"/>
      <w:numFmt w:val="lowerRoman"/>
      <w:lvlText w:val="%3."/>
      <w:lvlJc w:val="right"/>
      <w:pPr>
        <w:ind w:left="2225" w:hanging="180"/>
      </w:pPr>
    </w:lvl>
    <w:lvl w:ilvl="3" w:tplc="0809000F">
      <w:start w:val="1"/>
      <w:numFmt w:val="decimal"/>
      <w:lvlText w:val="%4."/>
      <w:lvlJc w:val="left"/>
      <w:pPr>
        <w:ind w:left="2945" w:hanging="360"/>
      </w:pPr>
    </w:lvl>
    <w:lvl w:ilvl="4" w:tplc="08090019">
      <w:start w:val="1"/>
      <w:numFmt w:val="lowerLetter"/>
      <w:lvlText w:val="%5."/>
      <w:lvlJc w:val="left"/>
      <w:pPr>
        <w:ind w:left="3665" w:hanging="360"/>
      </w:pPr>
    </w:lvl>
    <w:lvl w:ilvl="5" w:tplc="0809001B">
      <w:start w:val="1"/>
      <w:numFmt w:val="lowerRoman"/>
      <w:lvlText w:val="%6."/>
      <w:lvlJc w:val="right"/>
      <w:pPr>
        <w:ind w:left="4385" w:hanging="180"/>
      </w:pPr>
    </w:lvl>
    <w:lvl w:ilvl="6" w:tplc="0809000F">
      <w:start w:val="1"/>
      <w:numFmt w:val="decimal"/>
      <w:lvlText w:val="%7."/>
      <w:lvlJc w:val="left"/>
      <w:pPr>
        <w:ind w:left="5105" w:hanging="360"/>
      </w:pPr>
    </w:lvl>
    <w:lvl w:ilvl="7" w:tplc="08090019">
      <w:start w:val="1"/>
      <w:numFmt w:val="lowerLetter"/>
      <w:lvlText w:val="%8."/>
      <w:lvlJc w:val="left"/>
      <w:pPr>
        <w:ind w:left="5825" w:hanging="360"/>
      </w:pPr>
    </w:lvl>
    <w:lvl w:ilvl="8" w:tplc="0809001B">
      <w:start w:val="1"/>
      <w:numFmt w:val="lowerRoman"/>
      <w:lvlText w:val="%9."/>
      <w:lvlJc w:val="right"/>
      <w:pPr>
        <w:ind w:left="6545" w:hanging="180"/>
      </w:pPr>
    </w:lvl>
  </w:abstractNum>
  <w:abstractNum w:abstractNumId="6" w15:restartNumberingAfterBreak="0">
    <w:nsid w:val="2CEB6E43"/>
    <w:multiLevelType w:val="hybridMultilevel"/>
    <w:tmpl w:val="32CC3BB8"/>
    <w:lvl w:ilvl="0" w:tplc="7A30F1BE">
      <w:start w:val="1"/>
      <w:numFmt w:val="upperRoman"/>
      <w:lvlText w:val="%1."/>
      <w:lvlJc w:val="left"/>
      <w:pPr>
        <w:ind w:left="1080" w:hanging="720"/>
      </w:pPr>
      <w:rPr>
        <w:rFonts w:asciiTheme="minorHAnsi" w:eastAsiaTheme="minorHAnsi"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8A3C53"/>
    <w:multiLevelType w:val="hybridMultilevel"/>
    <w:tmpl w:val="FB441CC4"/>
    <w:lvl w:ilvl="0" w:tplc="114E3858">
      <w:start w:val="3"/>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F7A1C27"/>
    <w:multiLevelType w:val="hybridMultilevel"/>
    <w:tmpl w:val="F91C67D8"/>
    <w:lvl w:ilvl="0" w:tplc="117C0902">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1E01BEF"/>
    <w:multiLevelType w:val="hybridMultilevel"/>
    <w:tmpl w:val="B0A2DCB2"/>
    <w:lvl w:ilvl="0" w:tplc="66543710">
      <w:start w:val="6"/>
      <w:numFmt w:val="bullet"/>
      <w:lvlText w:val="-"/>
      <w:lvlJc w:val="left"/>
      <w:pPr>
        <w:ind w:left="1145" w:hanging="360"/>
      </w:pPr>
      <w:rPr>
        <w:rFonts w:ascii="Calibri" w:eastAsiaTheme="minorHAnsi" w:hAnsi="Calibri" w:cs="Calibri"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0" w15:restartNumberingAfterBreak="0">
    <w:nsid w:val="33685676"/>
    <w:multiLevelType w:val="hybridMultilevel"/>
    <w:tmpl w:val="B5C87284"/>
    <w:lvl w:ilvl="0" w:tplc="99B67BA2">
      <w:start w:val="1"/>
      <w:numFmt w:val="lowerLetter"/>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4AB4752"/>
    <w:multiLevelType w:val="hybridMultilevel"/>
    <w:tmpl w:val="E868875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374DB8"/>
    <w:multiLevelType w:val="hybridMultilevel"/>
    <w:tmpl w:val="73422694"/>
    <w:lvl w:ilvl="0" w:tplc="CF187BA8">
      <w:start w:val="1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B32CF9"/>
    <w:multiLevelType w:val="hybridMultilevel"/>
    <w:tmpl w:val="A5F40890"/>
    <w:lvl w:ilvl="0" w:tplc="D3F0184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A0E7C19"/>
    <w:multiLevelType w:val="hybridMultilevel"/>
    <w:tmpl w:val="62BEA142"/>
    <w:lvl w:ilvl="0" w:tplc="5178F92A">
      <w:start w:val="1"/>
      <w:numFmt w:val="lowerLetter"/>
      <w:lvlText w:val="%1."/>
      <w:lvlJc w:val="left"/>
      <w:pPr>
        <w:ind w:left="1145" w:hanging="360"/>
      </w:pPr>
    </w:lvl>
    <w:lvl w:ilvl="1" w:tplc="08090019">
      <w:start w:val="1"/>
      <w:numFmt w:val="lowerLetter"/>
      <w:lvlText w:val="%2."/>
      <w:lvlJc w:val="left"/>
      <w:pPr>
        <w:ind w:left="1865" w:hanging="360"/>
      </w:pPr>
    </w:lvl>
    <w:lvl w:ilvl="2" w:tplc="0809001B">
      <w:start w:val="1"/>
      <w:numFmt w:val="lowerRoman"/>
      <w:lvlText w:val="%3."/>
      <w:lvlJc w:val="right"/>
      <w:pPr>
        <w:ind w:left="2585" w:hanging="180"/>
      </w:pPr>
    </w:lvl>
    <w:lvl w:ilvl="3" w:tplc="0809000F">
      <w:start w:val="1"/>
      <w:numFmt w:val="decimal"/>
      <w:lvlText w:val="%4."/>
      <w:lvlJc w:val="left"/>
      <w:pPr>
        <w:ind w:left="3305" w:hanging="360"/>
      </w:pPr>
    </w:lvl>
    <w:lvl w:ilvl="4" w:tplc="08090019">
      <w:start w:val="1"/>
      <w:numFmt w:val="lowerLetter"/>
      <w:lvlText w:val="%5."/>
      <w:lvlJc w:val="left"/>
      <w:pPr>
        <w:ind w:left="4025" w:hanging="360"/>
      </w:pPr>
    </w:lvl>
    <w:lvl w:ilvl="5" w:tplc="0809001B">
      <w:start w:val="1"/>
      <w:numFmt w:val="lowerRoman"/>
      <w:lvlText w:val="%6."/>
      <w:lvlJc w:val="right"/>
      <w:pPr>
        <w:ind w:left="4745" w:hanging="180"/>
      </w:pPr>
    </w:lvl>
    <w:lvl w:ilvl="6" w:tplc="0809000F">
      <w:start w:val="1"/>
      <w:numFmt w:val="decimal"/>
      <w:lvlText w:val="%7."/>
      <w:lvlJc w:val="left"/>
      <w:pPr>
        <w:ind w:left="5465" w:hanging="360"/>
      </w:pPr>
    </w:lvl>
    <w:lvl w:ilvl="7" w:tplc="08090019">
      <w:start w:val="1"/>
      <w:numFmt w:val="lowerLetter"/>
      <w:lvlText w:val="%8."/>
      <w:lvlJc w:val="left"/>
      <w:pPr>
        <w:ind w:left="6185" w:hanging="360"/>
      </w:pPr>
    </w:lvl>
    <w:lvl w:ilvl="8" w:tplc="0809001B">
      <w:start w:val="1"/>
      <w:numFmt w:val="lowerRoman"/>
      <w:lvlText w:val="%9."/>
      <w:lvlJc w:val="right"/>
      <w:pPr>
        <w:ind w:left="6905" w:hanging="180"/>
      </w:pPr>
    </w:lvl>
  </w:abstractNum>
  <w:abstractNum w:abstractNumId="15" w15:restartNumberingAfterBreak="0">
    <w:nsid w:val="3E963CDB"/>
    <w:multiLevelType w:val="hybridMultilevel"/>
    <w:tmpl w:val="3D124686"/>
    <w:lvl w:ilvl="0" w:tplc="D8FCB758">
      <w:start w:val="4"/>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EAA3CD7"/>
    <w:multiLevelType w:val="hybridMultilevel"/>
    <w:tmpl w:val="9864C54C"/>
    <w:lvl w:ilvl="0" w:tplc="9C82D608">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0F521B"/>
    <w:multiLevelType w:val="hybridMultilevel"/>
    <w:tmpl w:val="FEB894C0"/>
    <w:lvl w:ilvl="0" w:tplc="296A1E26">
      <w:start w:val="6"/>
      <w:numFmt w:val="bullet"/>
      <w:lvlText w:val="-"/>
      <w:lvlJc w:val="left"/>
      <w:pPr>
        <w:ind w:left="1145" w:hanging="360"/>
      </w:pPr>
      <w:rPr>
        <w:rFonts w:ascii="Calibri" w:eastAsiaTheme="minorHAnsi" w:hAnsi="Calibri" w:cs="Calibri"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8" w15:restartNumberingAfterBreak="0">
    <w:nsid w:val="48DC5751"/>
    <w:multiLevelType w:val="hybridMultilevel"/>
    <w:tmpl w:val="753AA03C"/>
    <w:lvl w:ilvl="0" w:tplc="1DCECA24">
      <w:start w:val="1"/>
      <w:numFmt w:val="lowerLetter"/>
      <w:lvlText w:val="%1."/>
      <w:lvlJc w:val="left"/>
      <w:pPr>
        <w:ind w:left="1145" w:hanging="360"/>
      </w:pPr>
      <w:rPr>
        <w:rFonts w:hint="default"/>
        <w:color w:val="auto"/>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9" w15:restartNumberingAfterBreak="0">
    <w:nsid w:val="4D0032AF"/>
    <w:multiLevelType w:val="hybridMultilevel"/>
    <w:tmpl w:val="70BC3980"/>
    <w:lvl w:ilvl="0" w:tplc="08090015">
      <w:start w:val="8"/>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EB83A69"/>
    <w:multiLevelType w:val="hybridMultilevel"/>
    <w:tmpl w:val="5C14C614"/>
    <w:lvl w:ilvl="0" w:tplc="F48075B6">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50D54C5E"/>
    <w:multiLevelType w:val="hybridMultilevel"/>
    <w:tmpl w:val="24A2E424"/>
    <w:lvl w:ilvl="0" w:tplc="FFFFFFFF">
      <w:start w:val="1"/>
      <w:numFmt w:val="lowerLetter"/>
      <w:lvlText w:val="%1."/>
      <w:lvlJc w:val="left"/>
      <w:pPr>
        <w:ind w:left="786" w:hanging="360"/>
      </w:pPr>
      <w:rPr>
        <w:rFonts w:hint="default"/>
        <w:color w:val="auto"/>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2" w15:restartNumberingAfterBreak="0">
    <w:nsid w:val="58B5519A"/>
    <w:multiLevelType w:val="hybridMultilevel"/>
    <w:tmpl w:val="229E6910"/>
    <w:lvl w:ilvl="0" w:tplc="08090019">
      <w:start w:val="3"/>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3" w15:restartNumberingAfterBreak="0">
    <w:nsid w:val="590D1D21"/>
    <w:multiLevelType w:val="hybridMultilevel"/>
    <w:tmpl w:val="3F8C3318"/>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4" w15:restartNumberingAfterBreak="0">
    <w:nsid w:val="599567C6"/>
    <w:multiLevelType w:val="hybridMultilevel"/>
    <w:tmpl w:val="1A6CFE60"/>
    <w:lvl w:ilvl="0" w:tplc="5B461410">
      <w:start w:val="1"/>
      <w:numFmt w:val="lowerLetter"/>
      <w:lvlText w:val="%1."/>
      <w:lvlJc w:val="left"/>
      <w:pPr>
        <w:ind w:left="786" w:hanging="360"/>
      </w:pPr>
      <w:rPr>
        <w:rFonts w:hint="default"/>
        <w:b/>
        <w:bCs/>
        <w:color w:val="auto"/>
      </w:r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5D760B7A">
      <w:start w:val="3"/>
      <w:numFmt w:val="bullet"/>
      <w:lvlText w:val="-"/>
      <w:lvlJc w:val="left"/>
      <w:pPr>
        <w:ind w:left="2946" w:hanging="360"/>
      </w:pPr>
      <w:rPr>
        <w:rFonts w:ascii="Calibri" w:eastAsiaTheme="minorHAnsi" w:hAnsi="Calibri" w:cs="Calibri" w:hint="default"/>
        <w:b/>
      </w:r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5" w15:restartNumberingAfterBreak="0">
    <w:nsid w:val="5E594998"/>
    <w:multiLevelType w:val="hybridMultilevel"/>
    <w:tmpl w:val="BC5A3C0E"/>
    <w:lvl w:ilvl="0" w:tplc="585C4A90">
      <w:start w:val="1"/>
      <w:numFmt w:val="lowerLetter"/>
      <w:lvlText w:val="%1."/>
      <w:lvlJc w:val="left"/>
      <w:pPr>
        <w:ind w:left="720" w:hanging="360"/>
      </w:pPr>
      <w:rPr>
        <w:rFonts w:hint="default"/>
        <w:b/>
        <w:b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20F23E1"/>
    <w:multiLevelType w:val="hybridMultilevel"/>
    <w:tmpl w:val="23D8754A"/>
    <w:lvl w:ilvl="0" w:tplc="A5E859F2">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7" w15:restartNumberingAfterBreak="0">
    <w:nsid w:val="632B45A5"/>
    <w:multiLevelType w:val="hybridMultilevel"/>
    <w:tmpl w:val="C55615AA"/>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6396D13"/>
    <w:multiLevelType w:val="hybridMultilevel"/>
    <w:tmpl w:val="5F8ACA10"/>
    <w:lvl w:ilvl="0" w:tplc="7ED090F2">
      <w:start w:val="9"/>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C6F2FEC"/>
    <w:multiLevelType w:val="hybridMultilevel"/>
    <w:tmpl w:val="25DA6EEA"/>
    <w:lvl w:ilvl="0" w:tplc="63D078FC">
      <w:start w:val="1"/>
      <w:numFmt w:val="lowerRoman"/>
      <w:lvlText w:val="%1."/>
      <w:lvlJc w:val="left"/>
      <w:pPr>
        <w:ind w:left="2740" w:hanging="720"/>
      </w:pPr>
      <w:rPr>
        <w:rFonts w:hint="default"/>
        <w:color w:val="auto"/>
      </w:rPr>
    </w:lvl>
    <w:lvl w:ilvl="1" w:tplc="08090019" w:tentative="1">
      <w:start w:val="1"/>
      <w:numFmt w:val="lowerLetter"/>
      <w:lvlText w:val="%2."/>
      <w:lvlJc w:val="left"/>
      <w:pPr>
        <w:ind w:left="3100" w:hanging="360"/>
      </w:pPr>
    </w:lvl>
    <w:lvl w:ilvl="2" w:tplc="0809001B" w:tentative="1">
      <w:start w:val="1"/>
      <w:numFmt w:val="lowerRoman"/>
      <w:lvlText w:val="%3."/>
      <w:lvlJc w:val="right"/>
      <w:pPr>
        <w:ind w:left="3820" w:hanging="180"/>
      </w:pPr>
    </w:lvl>
    <w:lvl w:ilvl="3" w:tplc="0809000F" w:tentative="1">
      <w:start w:val="1"/>
      <w:numFmt w:val="decimal"/>
      <w:lvlText w:val="%4."/>
      <w:lvlJc w:val="left"/>
      <w:pPr>
        <w:ind w:left="4540" w:hanging="360"/>
      </w:pPr>
    </w:lvl>
    <w:lvl w:ilvl="4" w:tplc="08090019" w:tentative="1">
      <w:start w:val="1"/>
      <w:numFmt w:val="lowerLetter"/>
      <w:lvlText w:val="%5."/>
      <w:lvlJc w:val="left"/>
      <w:pPr>
        <w:ind w:left="5260" w:hanging="360"/>
      </w:pPr>
    </w:lvl>
    <w:lvl w:ilvl="5" w:tplc="0809001B" w:tentative="1">
      <w:start w:val="1"/>
      <w:numFmt w:val="lowerRoman"/>
      <w:lvlText w:val="%6."/>
      <w:lvlJc w:val="right"/>
      <w:pPr>
        <w:ind w:left="5980" w:hanging="180"/>
      </w:pPr>
    </w:lvl>
    <w:lvl w:ilvl="6" w:tplc="0809000F" w:tentative="1">
      <w:start w:val="1"/>
      <w:numFmt w:val="decimal"/>
      <w:lvlText w:val="%7."/>
      <w:lvlJc w:val="left"/>
      <w:pPr>
        <w:ind w:left="6700" w:hanging="360"/>
      </w:pPr>
    </w:lvl>
    <w:lvl w:ilvl="7" w:tplc="08090019" w:tentative="1">
      <w:start w:val="1"/>
      <w:numFmt w:val="lowerLetter"/>
      <w:lvlText w:val="%8."/>
      <w:lvlJc w:val="left"/>
      <w:pPr>
        <w:ind w:left="7420" w:hanging="360"/>
      </w:pPr>
    </w:lvl>
    <w:lvl w:ilvl="8" w:tplc="0809001B" w:tentative="1">
      <w:start w:val="1"/>
      <w:numFmt w:val="lowerRoman"/>
      <w:lvlText w:val="%9."/>
      <w:lvlJc w:val="right"/>
      <w:pPr>
        <w:ind w:left="8140" w:hanging="180"/>
      </w:pPr>
    </w:lvl>
  </w:abstractNum>
  <w:abstractNum w:abstractNumId="30" w15:restartNumberingAfterBreak="0">
    <w:nsid w:val="6DEB2FF7"/>
    <w:multiLevelType w:val="hybridMultilevel"/>
    <w:tmpl w:val="B4E66EB0"/>
    <w:lvl w:ilvl="0" w:tplc="37BA4E20">
      <w:start w:val="1"/>
      <w:numFmt w:val="lowerLetter"/>
      <w:lvlText w:val="%1."/>
      <w:lvlJc w:val="left"/>
      <w:pPr>
        <w:ind w:left="785" w:hanging="360"/>
      </w:pPr>
      <w:rPr>
        <w:rFonts w:hint="default"/>
        <w:color w:val="auto"/>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31" w15:restartNumberingAfterBreak="0">
    <w:nsid w:val="758136FB"/>
    <w:multiLevelType w:val="hybridMultilevel"/>
    <w:tmpl w:val="D6DEA9B4"/>
    <w:lvl w:ilvl="0" w:tplc="D4BE1034">
      <w:start w:val="6"/>
      <w:numFmt w:val="bullet"/>
      <w:lvlText w:val="-"/>
      <w:lvlJc w:val="left"/>
      <w:pPr>
        <w:ind w:left="786" w:hanging="360"/>
      </w:pPr>
      <w:rPr>
        <w:rFonts w:ascii="Calibri" w:eastAsiaTheme="minorHAnsi" w:hAnsi="Calibri" w:cs="Calibri"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2" w15:restartNumberingAfterBreak="0">
    <w:nsid w:val="77AB217D"/>
    <w:multiLevelType w:val="hybridMultilevel"/>
    <w:tmpl w:val="99E6A40A"/>
    <w:lvl w:ilvl="0" w:tplc="0F4E89F4">
      <w:start w:val="5"/>
      <w:numFmt w:val="lowerLetter"/>
      <w:lvlText w:val="%1."/>
      <w:lvlJc w:val="left"/>
      <w:pPr>
        <w:ind w:left="786" w:hanging="360"/>
      </w:pPr>
      <w:rPr>
        <w:rFonts w:hint="default"/>
        <w:b/>
        <w:bCs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3" w15:restartNumberingAfterBreak="0">
    <w:nsid w:val="77B0659F"/>
    <w:multiLevelType w:val="hybridMultilevel"/>
    <w:tmpl w:val="12DC0548"/>
    <w:lvl w:ilvl="0" w:tplc="AEE2C012">
      <w:start w:val="9"/>
      <w:numFmt w:val="bullet"/>
      <w:lvlText w:val="-"/>
      <w:lvlJc w:val="left"/>
      <w:pPr>
        <w:ind w:left="1206" w:hanging="360"/>
      </w:pPr>
      <w:rPr>
        <w:rFonts w:ascii="Calibri" w:eastAsia="Calibri" w:hAnsi="Calibri" w:cs="Calibri" w:hint="default"/>
        <w:color w:val="auto"/>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34" w15:restartNumberingAfterBreak="0">
    <w:nsid w:val="7A5C654C"/>
    <w:multiLevelType w:val="hybridMultilevel"/>
    <w:tmpl w:val="ECAAD9BA"/>
    <w:lvl w:ilvl="0" w:tplc="CAE2E8A6">
      <w:start w:val="1"/>
      <w:numFmt w:val="lowerRoman"/>
      <w:lvlText w:val="%1."/>
      <w:lvlJc w:val="left"/>
      <w:pPr>
        <w:ind w:left="1150" w:hanging="720"/>
      </w:pPr>
      <w:rPr>
        <w:rFonts w:hint="default"/>
        <w:b/>
      </w:rPr>
    </w:lvl>
    <w:lvl w:ilvl="1" w:tplc="08090019" w:tentative="1">
      <w:start w:val="1"/>
      <w:numFmt w:val="lowerLetter"/>
      <w:lvlText w:val="%2."/>
      <w:lvlJc w:val="left"/>
      <w:pPr>
        <w:ind w:left="1510" w:hanging="360"/>
      </w:pPr>
    </w:lvl>
    <w:lvl w:ilvl="2" w:tplc="0809001B" w:tentative="1">
      <w:start w:val="1"/>
      <w:numFmt w:val="lowerRoman"/>
      <w:lvlText w:val="%3."/>
      <w:lvlJc w:val="right"/>
      <w:pPr>
        <w:ind w:left="2230" w:hanging="180"/>
      </w:pPr>
    </w:lvl>
    <w:lvl w:ilvl="3" w:tplc="0809000F" w:tentative="1">
      <w:start w:val="1"/>
      <w:numFmt w:val="decimal"/>
      <w:lvlText w:val="%4."/>
      <w:lvlJc w:val="left"/>
      <w:pPr>
        <w:ind w:left="2950" w:hanging="360"/>
      </w:pPr>
    </w:lvl>
    <w:lvl w:ilvl="4" w:tplc="08090019" w:tentative="1">
      <w:start w:val="1"/>
      <w:numFmt w:val="lowerLetter"/>
      <w:lvlText w:val="%5."/>
      <w:lvlJc w:val="left"/>
      <w:pPr>
        <w:ind w:left="3670" w:hanging="360"/>
      </w:pPr>
    </w:lvl>
    <w:lvl w:ilvl="5" w:tplc="0809001B" w:tentative="1">
      <w:start w:val="1"/>
      <w:numFmt w:val="lowerRoman"/>
      <w:lvlText w:val="%6."/>
      <w:lvlJc w:val="right"/>
      <w:pPr>
        <w:ind w:left="4390" w:hanging="180"/>
      </w:pPr>
    </w:lvl>
    <w:lvl w:ilvl="6" w:tplc="0809000F" w:tentative="1">
      <w:start w:val="1"/>
      <w:numFmt w:val="decimal"/>
      <w:lvlText w:val="%7."/>
      <w:lvlJc w:val="left"/>
      <w:pPr>
        <w:ind w:left="5110" w:hanging="360"/>
      </w:pPr>
    </w:lvl>
    <w:lvl w:ilvl="7" w:tplc="08090019" w:tentative="1">
      <w:start w:val="1"/>
      <w:numFmt w:val="lowerLetter"/>
      <w:lvlText w:val="%8."/>
      <w:lvlJc w:val="left"/>
      <w:pPr>
        <w:ind w:left="5830" w:hanging="360"/>
      </w:pPr>
    </w:lvl>
    <w:lvl w:ilvl="8" w:tplc="0809001B" w:tentative="1">
      <w:start w:val="1"/>
      <w:numFmt w:val="lowerRoman"/>
      <w:lvlText w:val="%9."/>
      <w:lvlJc w:val="right"/>
      <w:pPr>
        <w:ind w:left="6550" w:hanging="180"/>
      </w:pPr>
    </w:lvl>
  </w:abstractNum>
  <w:abstractNum w:abstractNumId="35" w15:restartNumberingAfterBreak="0">
    <w:nsid w:val="7D1E4E80"/>
    <w:multiLevelType w:val="hybridMultilevel"/>
    <w:tmpl w:val="20640B16"/>
    <w:lvl w:ilvl="0" w:tplc="A59497EA">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DC5332A"/>
    <w:multiLevelType w:val="hybridMultilevel"/>
    <w:tmpl w:val="DC94C228"/>
    <w:lvl w:ilvl="0" w:tplc="6A92D902">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7" w15:restartNumberingAfterBreak="0">
    <w:nsid w:val="7E2D5635"/>
    <w:multiLevelType w:val="hybridMultilevel"/>
    <w:tmpl w:val="B2365392"/>
    <w:lvl w:ilvl="0" w:tplc="E542BFD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F937EA6"/>
    <w:multiLevelType w:val="hybridMultilevel"/>
    <w:tmpl w:val="6B8A1DF8"/>
    <w:lvl w:ilvl="0" w:tplc="A65C856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34595931">
    <w:abstractNumId w:val="13"/>
  </w:num>
  <w:num w:numId="2" w16cid:durableId="271279972">
    <w:abstractNumId w:val="38"/>
  </w:num>
  <w:num w:numId="3" w16cid:durableId="1785540979">
    <w:abstractNumId w:val="6"/>
  </w:num>
  <w:num w:numId="4" w16cid:durableId="1620262163">
    <w:abstractNumId w:val="8"/>
  </w:num>
  <w:num w:numId="5" w16cid:durableId="170948879">
    <w:abstractNumId w:val="29"/>
  </w:num>
  <w:num w:numId="6" w16cid:durableId="286477376">
    <w:abstractNumId w:val="3"/>
  </w:num>
  <w:num w:numId="7" w16cid:durableId="666592884">
    <w:abstractNumId w:val="28"/>
  </w:num>
  <w:num w:numId="8" w16cid:durableId="479078364">
    <w:abstractNumId w:val="30"/>
  </w:num>
  <w:num w:numId="9" w16cid:durableId="163327677">
    <w:abstractNumId w:val="18"/>
  </w:num>
  <w:num w:numId="10" w16cid:durableId="1310281739">
    <w:abstractNumId w:val="22"/>
  </w:num>
  <w:num w:numId="11" w16cid:durableId="1397052596">
    <w:abstractNumId w:val="17"/>
  </w:num>
  <w:num w:numId="12" w16cid:durableId="1748914360">
    <w:abstractNumId w:val="33"/>
  </w:num>
  <w:num w:numId="13" w16cid:durableId="927811982">
    <w:abstractNumId w:val="9"/>
  </w:num>
  <w:num w:numId="14" w16cid:durableId="300814851">
    <w:abstractNumId w:val="11"/>
  </w:num>
  <w:num w:numId="15" w16cid:durableId="625625426">
    <w:abstractNumId w:val="25"/>
  </w:num>
  <w:num w:numId="16" w16cid:durableId="2058355125">
    <w:abstractNumId w:val="7"/>
  </w:num>
  <w:num w:numId="17" w16cid:durableId="1060596344">
    <w:abstractNumId w:val="0"/>
  </w:num>
  <w:num w:numId="18" w16cid:durableId="965695306">
    <w:abstractNumId w:val="2"/>
  </w:num>
  <w:num w:numId="19" w16cid:durableId="820342812">
    <w:abstractNumId w:val="34"/>
  </w:num>
  <w:num w:numId="20" w16cid:durableId="1827744820">
    <w:abstractNumId w:val="16"/>
  </w:num>
  <w:num w:numId="21" w16cid:durableId="1466195836">
    <w:abstractNumId w:val="26"/>
  </w:num>
  <w:num w:numId="22" w16cid:durableId="311298353">
    <w:abstractNumId w:val="37"/>
  </w:num>
  <w:num w:numId="23" w16cid:durableId="1558860345">
    <w:abstractNumId w:val="32"/>
  </w:num>
  <w:num w:numId="24" w16cid:durableId="131944204">
    <w:abstractNumId w:val="27"/>
  </w:num>
  <w:num w:numId="25" w16cid:durableId="1317954402">
    <w:abstractNumId w:val="1"/>
  </w:num>
  <w:num w:numId="26" w16cid:durableId="1941912654">
    <w:abstractNumId w:val="20"/>
  </w:num>
  <w:num w:numId="27" w16cid:durableId="891773075">
    <w:abstractNumId w:val="23"/>
  </w:num>
  <w:num w:numId="28" w16cid:durableId="1774666463">
    <w:abstractNumId w:val="12"/>
  </w:num>
  <w:num w:numId="29" w16cid:durableId="284124236">
    <w:abstractNumId w:val="36"/>
  </w:num>
  <w:num w:numId="30" w16cid:durableId="562446912">
    <w:abstractNumId w:val="10"/>
  </w:num>
  <w:num w:numId="31" w16cid:durableId="1972637898">
    <w:abstractNumId w:val="35"/>
  </w:num>
  <w:num w:numId="32" w16cid:durableId="1630163948">
    <w:abstractNumId w:val="24"/>
  </w:num>
  <w:num w:numId="33" w16cid:durableId="1640768713">
    <w:abstractNumId w:val="21"/>
  </w:num>
  <w:num w:numId="34" w16cid:durableId="1934387960">
    <w:abstractNumId w:val="19"/>
  </w:num>
  <w:num w:numId="35" w16cid:durableId="1744650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170871175">
    <w:abstractNumId w:val="15"/>
  </w:num>
  <w:num w:numId="37" w16cid:durableId="10301827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497723655">
    <w:abstractNumId w:val="4"/>
  </w:num>
  <w:num w:numId="39" w16cid:durableId="185830131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DE5"/>
    <w:rsid w:val="0000050E"/>
    <w:rsid w:val="0000154A"/>
    <w:rsid w:val="0000234F"/>
    <w:rsid w:val="00002EA9"/>
    <w:rsid w:val="0000359A"/>
    <w:rsid w:val="00003782"/>
    <w:rsid w:val="00004EAB"/>
    <w:rsid w:val="000053E4"/>
    <w:rsid w:val="000061AC"/>
    <w:rsid w:val="000062DA"/>
    <w:rsid w:val="00007A11"/>
    <w:rsid w:val="00007C1F"/>
    <w:rsid w:val="00007CCC"/>
    <w:rsid w:val="0001050C"/>
    <w:rsid w:val="00011F92"/>
    <w:rsid w:val="00012E99"/>
    <w:rsid w:val="00014265"/>
    <w:rsid w:val="00014CD0"/>
    <w:rsid w:val="000159D0"/>
    <w:rsid w:val="00015A98"/>
    <w:rsid w:val="00015F4D"/>
    <w:rsid w:val="000161DD"/>
    <w:rsid w:val="00017D65"/>
    <w:rsid w:val="000205B1"/>
    <w:rsid w:val="00021479"/>
    <w:rsid w:val="0002162A"/>
    <w:rsid w:val="00023FC3"/>
    <w:rsid w:val="000244B2"/>
    <w:rsid w:val="00024778"/>
    <w:rsid w:val="00024F92"/>
    <w:rsid w:val="0002553A"/>
    <w:rsid w:val="0002633F"/>
    <w:rsid w:val="00026EC9"/>
    <w:rsid w:val="00027D0D"/>
    <w:rsid w:val="00027E26"/>
    <w:rsid w:val="00031228"/>
    <w:rsid w:val="0003138C"/>
    <w:rsid w:val="00031698"/>
    <w:rsid w:val="00034135"/>
    <w:rsid w:val="0003477E"/>
    <w:rsid w:val="00035CC1"/>
    <w:rsid w:val="00036775"/>
    <w:rsid w:val="00036B1D"/>
    <w:rsid w:val="00037167"/>
    <w:rsid w:val="00037BB4"/>
    <w:rsid w:val="000401DA"/>
    <w:rsid w:val="0004043A"/>
    <w:rsid w:val="000414AA"/>
    <w:rsid w:val="00041653"/>
    <w:rsid w:val="000422A9"/>
    <w:rsid w:val="000437A5"/>
    <w:rsid w:val="00043A70"/>
    <w:rsid w:val="00043B5E"/>
    <w:rsid w:val="00043C78"/>
    <w:rsid w:val="00043DB2"/>
    <w:rsid w:val="00046F6E"/>
    <w:rsid w:val="000507DD"/>
    <w:rsid w:val="00051477"/>
    <w:rsid w:val="00051D16"/>
    <w:rsid w:val="0005201B"/>
    <w:rsid w:val="0005203C"/>
    <w:rsid w:val="00054264"/>
    <w:rsid w:val="000551B5"/>
    <w:rsid w:val="000556A4"/>
    <w:rsid w:val="00055A03"/>
    <w:rsid w:val="000567B5"/>
    <w:rsid w:val="0005682A"/>
    <w:rsid w:val="000575EA"/>
    <w:rsid w:val="0005788E"/>
    <w:rsid w:val="000578BF"/>
    <w:rsid w:val="00057AA5"/>
    <w:rsid w:val="00060C2B"/>
    <w:rsid w:val="00060EA1"/>
    <w:rsid w:val="00061324"/>
    <w:rsid w:val="000613D3"/>
    <w:rsid w:val="00061E64"/>
    <w:rsid w:val="00064406"/>
    <w:rsid w:val="0006494D"/>
    <w:rsid w:val="00066668"/>
    <w:rsid w:val="00066BB8"/>
    <w:rsid w:val="00067659"/>
    <w:rsid w:val="00070012"/>
    <w:rsid w:val="00070EB7"/>
    <w:rsid w:val="000717D9"/>
    <w:rsid w:val="00071865"/>
    <w:rsid w:val="000718E3"/>
    <w:rsid w:val="00071D02"/>
    <w:rsid w:val="00072351"/>
    <w:rsid w:val="00072AE9"/>
    <w:rsid w:val="00073BE4"/>
    <w:rsid w:val="0007463B"/>
    <w:rsid w:val="00075E6D"/>
    <w:rsid w:val="00076B09"/>
    <w:rsid w:val="00077134"/>
    <w:rsid w:val="00077488"/>
    <w:rsid w:val="000800CA"/>
    <w:rsid w:val="00080C88"/>
    <w:rsid w:val="00080F03"/>
    <w:rsid w:val="0008135C"/>
    <w:rsid w:val="00082622"/>
    <w:rsid w:val="000827AD"/>
    <w:rsid w:val="00085B9C"/>
    <w:rsid w:val="000878B6"/>
    <w:rsid w:val="00087C5C"/>
    <w:rsid w:val="00090001"/>
    <w:rsid w:val="00091626"/>
    <w:rsid w:val="00092F4D"/>
    <w:rsid w:val="00094259"/>
    <w:rsid w:val="0009493C"/>
    <w:rsid w:val="000953AA"/>
    <w:rsid w:val="00095B98"/>
    <w:rsid w:val="00096B0F"/>
    <w:rsid w:val="00096B67"/>
    <w:rsid w:val="00096C27"/>
    <w:rsid w:val="000976CC"/>
    <w:rsid w:val="00097A86"/>
    <w:rsid w:val="000A0656"/>
    <w:rsid w:val="000A0F33"/>
    <w:rsid w:val="000A11D7"/>
    <w:rsid w:val="000A14AF"/>
    <w:rsid w:val="000A1FE4"/>
    <w:rsid w:val="000A2041"/>
    <w:rsid w:val="000A2C22"/>
    <w:rsid w:val="000A3471"/>
    <w:rsid w:val="000A5483"/>
    <w:rsid w:val="000A5D45"/>
    <w:rsid w:val="000A5EB4"/>
    <w:rsid w:val="000A7963"/>
    <w:rsid w:val="000B0687"/>
    <w:rsid w:val="000B11D8"/>
    <w:rsid w:val="000B1673"/>
    <w:rsid w:val="000B1E86"/>
    <w:rsid w:val="000B223F"/>
    <w:rsid w:val="000B2473"/>
    <w:rsid w:val="000B2A64"/>
    <w:rsid w:val="000B346B"/>
    <w:rsid w:val="000B383A"/>
    <w:rsid w:val="000B3BDE"/>
    <w:rsid w:val="000B4F8A"/>
    <w:rsid w:val="000B563E"/>
    <w:rsid w:val="000B5CF8"/>
    <w:rsid w:val="000B6112"/>
    <w:rsid w:val="000B732B"/>
    <w:rsid w:val="000B7CFE"/>
    <w:rsid w:val="000C0634"/>
    <w:rsid w:val="000C1293"/>
    <w:rsid w:val="000C17FC"/>
    <w:rsid w:val="000C2486"/>
    <w:rsid w:val="000C2AC4"/>
    <w:rsid w:val="000C2AC9"/>
    <w:rsid w:val="000C2D35"/>
    <w:rsid w:val="000C300E"/>
    <w:rsid w:val="000C32BE"/>
    <w:rsid w:val="000C3765"/>
    <w:rsid w:val="000C39F7"/>
    <w:rsid w:val="000C3E52"/>
    <w:rsid w:val="000C4246"/>
    <w:rsid w:val="000C4AD6"/>
    <w:rsid w:val="000C5A30"/>
    <w:rsid w:val="000C5CEF"/>
    <w:rsid w:val="000D122A"/>
    <w:rsid w:val="000D1E2E"/>
    <w:rsid w:val="000D22AB"/>
    <w:rsid w:val="000D2BC2"/>
    <w:rsid w:val="000D2DA8"/>
    <w:rsid w:val="000D2FEF"/>
    <w:rsid w:val="000D36CB"/>
    <w:rsid w:val="000D4922"/>
    <w:rsid w:val="000D7952"/>
    <w:rsid w:val="000D79F0"/>
    <w:rsid w:val="000D7C28"/>
    <w:rsid w:val="000E07D9"/>
    <w:rsid w:val="000E0BF8"/>
    <w:rsid w:val="000E0C30"/>
    <w:rsid w:val="000E0F90"/>
    <w:rsid w:val="000E105E"/>
    <w:rsid w:val="000E144E"/>
    <w:rsid w:val="000E1466"/>
    <w:rsid w:val="000E2226"/>
    <w:rsid w:val="000E37B9"/>
    <w:rsid w:val="000E4301"/>
    <w:rsid w:val="000E518B"/>
    <w:rsid w:val="000E5E5D"/>
    <w:rsid w:val="000E6D26"/>
    <w:rsid w:val="000E7423"/>
    <w:rsid w:val="000E7B4D"/>
    <w:rsid w:val="000E7BFD"/>
    <w:rsid w:val="000E7DE9"/>
    <w:rsid w:val="000F044E"/>
    <w:rsid w:val="000F097D"/>
    <w:rsid w:val="000F0D65"/>
    <w:rsid w:val="000F0FE2"/>
    <w:rsid w:val="000F1DF7"/>
    <w:rsid w:val="000F20C0"/>
    <w:rsid w:val="000F29A8"/>
    <w:rsid w:val="000F2BB9"/>
    <w:rsid w:val="000F2C47"/>
    <w:rsid w:val="000F3756"/>
    <w:rsid w:val="000F44F5"/>
    <w:rsid w:val="000F5014"/>
    <w:rsid w:val="001008E7"/>
    <w:rsid w:val="00100F32"/>
    <w:rsid w:val="001018EE"/>
    <w:rsid w:val="00102678"/>
    <w:rsid w:val="001039E8"/>
    <w:rsid w:val="001042B6"/>
    <w:rsid w:val="00104E99"/>
    <w:rsid w:val="00104F90"/>
    <w:rsid w:val="00105AEC"/>
    <w:rsid w:val="00105EF1"/>
    <w:rsid w:val="00107527"/>
    <w:rsid w:val="0011169D"/>
    <w:rsid w:val="0011225E"/>
    <w:rsid w:val="00113778"/>
    <w:rsid w:val="00113850"/>
    <w:rsid w:val="001165A7"/>
    <w:rsid w:val="00117370"/>
    <w:rsid w:val="00117A07"/>
    <w:rsid w:val="00120DA5"/>
    <w:rsid w:val="0012171C"/>
    <w:rsid w:val="00122B85"/>
    <w:rsid w:val="0012335B"/>
    <w:rsid w:val="00123DCE"/>
    <w:rsid w:val="0012453C"/>
    <w:rsid w:val="00125B74"/>
    <w:rsid w:val="00125F06"/>
    <w:rsid w:val="001265F9"/>
    <w:rsid w:val="0012790A"/>
    <w:rsid w:val="00131188"/>
    <w:rsid w:val="001316D4"/>
    <w:rsid w:val="00131703"/>
    <w:rsid w:val="00132004"/>
    <w:rsid w:val="00132310"/>
    <w:rsid w:val="001328DE"/>
    <w:rsid w:val="00133589"/>
    <w:rsid w:val="00133F67"/>
    <w:rsid w:val="00134157"/>
    <w:rsid w:val="00134BAD"/>
    <w:rsid w:val="00134C6E"/>
    <w:rsid w:val="00134C8A"/>
    <w:rsid w:val="00134E89"/>
    <w:rsid w:val="00134F35"/>
    <w:rsid w:val="00135165"/>
    <w:rsid w:val="00135662"/>
    <w:rsid w:val="00136D33"/>
    <w:rsid w:val="001416D0"/>
    <w:rsid w:val="00141A41"/>
    <w:rsid w:val="001435B4"/>
    <w:rsid w:val="00145F3D"/>
    <w:rsid w:val="00145FA0"/>
    <w:rsid w:val="00146066"/>
    <w:rsid w:val="00146B22"/>
    <w:rsid w:val="00146BF9"/>
    <w:rsid w:val="001472D4"/>
    <w:rsid w:val="00150473"/>
    <w:rsid w:val="00152AF2"/>
    <w:rsid w:val="00152CAE"/>
    <w:rsid w:val="001532A4"/>
    <w:rsid w:val="001539DF"/>
    <w:rsid w:val="00153E7F"/>
    <w:rsid w:val="001546ED"/>
    <w:rsid w:val="001547FF"/>
    <w:rsid w:val="001549D1"/>
    <w:rsid w:val="00155300"/>
    <w:rsid w:val="00156B4E"/>
    <w:rsid w:val="00156BEF"/>
    <w:rsid w:val="00156BF2"/>
    <w:rsid w:val="00156F79"/>
    <w:rsid w:val="0015769C"/>
    <w:rsid w:val="00160B26"/>
    <w:rsid w:val="00160C7D"/>
    <w:rsid w:val="00160EC5"/>
    <w:rsid w:val="00160F25"/>
    <w:rsid w:val="001615F9"/>
    <w:rsid w:val="00161762"/>
    <w:rsid w:val="0016194C"/>
    <w:rsid w:val="00161ABB"/>
    <w:rsid w:val="00162C34"/>
    <w:rsid w:val="0016338E"/>
    <w:rsid w:val="0016369E"/>
    <w:rsid w:val="0016414B"/>
    <w:rsid w:val="00165794"/>
    <w:rsid w:val="001657C9"/>
    <w:rsid w:val="001667DF"/>
    <w:rsid w:val="001670AC"/>
    <w:rsid w:val="00167565"/>
    <w:rsid w:val="00167654"/>
    <w:rsid w:val="0016792F"/>
    <w:rsid w:val="00171148"/>
    <w:rsid w:val="001717A0"/>
    <w:rsid w:val="00171DD6"/>
    <w:rsid w:val="00172432"/>
    <w:rsid w:val="00172505"/>
    <w:rsid w:val="001731D7"/>
    <w:rsid w:val="00173222"/>
    <w:rsid w:val="001738C5"/>
    <w:rsid w:val="00173D03"/>
    <w:rsid w:val="0017429E"/>
    <w:rsid w:val="00174FF1"/>
    <w:rsid w:val="001769D9"/>
    <w:rsid w:val="00176CB7"/>
    <w:rsid w:val="001772F6"/>
    <w:rsid w:val="00180A4E"/>
    <w:rsid w:val="00182BF0"/>
    <w:rsid w:val="00182D70"/>
    <w:rsid w:val="001841DD"/>
    <w:rsid w:val="00190548"/>
    <w:rsid w:val="00190D27"/>
    <w:rsid w:val="00191373"/>
    <w:rsid w:val="0019244E"/>
    <w:rsid w:val="001931BB"/>
    <w:rsid w:val="00193212"/>
    <w:rsid w:val="00193DEB"/>
    <w:rsid w:val="001965FE"/>
    <w:rsid w:val="00197F7C"/>
    <w:rsid w:val="001A1C00"/>
    <w:rsid w:val="001A2A21"/>
    <w:rsid w:val="001A37F1"/>
    <w:rsid w:val="001A3D91"/>
    <w:rsid w:val="001A5CF1"/>
    <w:rsid w:val="001A6BBE"/>
    <w:rsid w:val="001B0CFD"/>
    <w:rsid w:val="001B1361"/>
    <w:rsid w:val="001B1BEC"/>
    <w:rsid w:val="001B1DB2"/>
    <w:rsid w:val="001B2366"/>
    <w:rsid w:val="001B28B3"/>
    <w:rsid w:val="001B309B"/>
    <w:rsid w:val="001B3572"/>
    <w:rsid w:val="001B3B1C"/>
    <w:rsid w:val="001B545E"/>
    <w:rsid w:val="001B5DF5"/>
    <w:rsid w:val="001B6335"/>
    <w:rsid w:val="001C0625"/>
    <w:rsid w:val="001C1B3C"/>
    <w:rsid w:val="001C2355"/>
    <w:rsid w:val="001C2DBF"/>
    <w:rsid w:val="001C3B56"/>
    <w:rsid w:val="001C400F"/>
    <w:rsid w:val="001C4040"/>
    <w:rsid w:val="001C456F"/>
    <w:rsid w:val="001C4823"/>
    <w:rsid w:val="001C4C66"/>
    <w:rsid w:val="001C54E9"/>
    <w:rsid w:val="001C5588"/>
    <w:rsid w:val="001C5AD8"/>
    <w:rsid w:val="001C6492"/>
    <w:rsid w:val="001C7289"/>
    <w:rsid w:val="001D02CD"/>
    <w:rsid w:val="001D04AD"/>
    <w:rsid w:val="001D07CF"/>
    <w:rsid w:val="001D0D42"/>
    <w:rsid w:val="001D296D"/>
    <w:rsid w:val="001D2B12"/>
    <w:rsid w:val="001D3D4A"/>
    <w:rsid w:val="001D4107"/>
    <w:rsid w:val="001D419C"/>
    <w:rsid w:val="001D63E6"/>
    <w:rsid w:val="001D695C"/>
    <w:rsid w:val="001D7DB3"/>
    <w:rsid w:val="001E063E"/>
    <w:rsid w:val="001E18FF"/>
    <w:rsid w:val="001E225A"/>
    <w:rsid w:val="001E2BA8"/>
    <w:rsid w:val="001E3358"/>
    <w:rsid w:val="001E5A86"/>
    <w:rsid w:val="001E7877"/>
    <w:rsid w:val="001F06FD"/>
    <w:rsid w:val="001F10C3"/>
    <w:rsid w:val="001F200B"/>
    <w:rsid w:val="001F38F6"/>
    <w:rsid w:val="001F4635"/>
    <w:rsid w:val="001F521F"/>
    <w:rsid w:val="001F618B"/>
    <w:rsid w:val="001F6470"/>
    <w:rsid w:val="001F6707"/>
    <w:rsid w:val="001F6AD6"/>
    <w:rsid w:val="001F733C"/>
    <w:rsid w:val="001F7454"/>
    <w:rsid w:val="00200338"/>
    <w:rsid w:val="00200C3A"/>
    <w:rsid w:val="00201612"/>
    <w:rsid w:val="00201671"/>
    <w:rsid w:val="0020209E"/>
    <w:rsid w:val="00202EA7"/>
    <w:rsid w:val="002036E8"/>
    <w:rsid w:val="002041F5"/>
    <w:rsid w:val="00204332"/>
    <w:rsid w:val="00204376"/>
    <w:rsid w:val="00204EC6"/>
    <w:rsid w:val="0020512E"/>
    <w:rsid w:val="0020650B"/>
    <w:rsid w:val="00206C3B"/>
    <w:rsid w:val="002103DF"/>
    <w:rsid w:val="00210A0E"/>
    <w:rsid w:val="00210AA5"/>
    <w:rsid w:val="00211882"/>
    <w:rsid w:val="00212D40"/>
    <w:rsid w:val="00212F9C"/>
    <w:rsid w:val="00214B86"/>
    <w:rsid w:val="00215ADD"/>
    <w:rsid w:val="002169B3"/>
    <w:rsid w:val="00216E6F"/>
    <w:rsid w:val="0021783E"/>
    <w:rsid w:val="002204DC"/>
    <w:rsid w:val="00220514"/>
    <w:rsid w:val="00220C18"/>
    <w:rsid w:val="00220F2F"/>
    <w:rsid w:val="0022176E"/>
    <w:rsid w:val="00221E3A"/>
    <w:rsid w:val="00221E76"/>
    <w:rsid w:val="00222A92"/>
    <w:rsid w:val="00222E38"/>
    <w:rsid w:val="00223C41"/>
    <w:rsid w:val="00224224"/>
    <w:rsid w:val="00224B6D"/>
    <w:rsid w:val="002252B9"/>
    <w:rsid w:val="002257C6"/>
    <w:rsid w:val="00225EBD"/>
    <w:rsid w:val="0022601E"/>
    <w:rsid w:val="0023014B"/>
    <w:rsid w:val="002308D4"/>
    <w:rsid w:val="0023199E"/>
    <w:rsid w:val="00231AAC"/>
    <w:rsid w:val="00232174"/>
    <w:rsid w:val="00233A46"/>
    <w:rsid w:val="002359CF"/>
    <w:rsid w:val="0023639B"/>
    <w:rsid w:val="00236FD1"/>
    <w:rsid w:val="0023741F"/>
    <w:rsid w:val="002379CB"/>
    <w:rsid w:val="00240B60"/>
    <w:rsid w:val="00242A29"/>
    <w:rsid w:val="002435EF"/>
    <w:rsid w:val="002438DA"/>
    <w:rsid w:val="00244148"/>
    <w:rsid w:val="002459AD"/>
    <w:rsid w:val="00245D2C"/>
    <w:rsid w:val="00245FE2"/>
    <w:rsid w:val="00246643"/>
    <w:rsid w:val="00246B1C"/>
    <w:rsid w:val="00246EFE"/>
    <w:rsid w:val="002479F9"/>
    <w:rsid w:val="00247FC3"/>
    <w:rsid w:val="002503A2"/>
    <w:rsid w:val="00250449"/>
    <w:rsid w:val="002508BA"/>
    <w:rsid w:val="00250FE9"/>
    <w:rsid w:val="002516B3"/>
    <w:rsid w:val="0025220D"/>
    <w:rsid w:val="0025260F"/>
    <w:rsid w:val="00253885"/>
    <w:rsid w:val="00253A2F"/>
    <w:rsid w:val="00253DB3"/>
    <w:rsid w:val="00254117"/>
    <w:rsid w:val="00254364"/>
    <w:rsid w:val="00254660"/>
    <w:rsid w:val="00254661"/>
    <w:rsid w:val="002548B9"/>
    <w:rsid w:val="00254EEE"/>
    <w:rsid w:val="0025503C"/>
    <w:rsid w:val="00257232"/>
    <w:rsid w:val="002574AA"/>
    <w:rsid w:val="00257F96"/>
    <w:rsid w:val="002600F4"/>
    <w:rsid w:val="002607EC"/>
    <w:rsid w:val="00262278"/>
    <w:rsid w:val="0026290F"/>
    <w:rsid w:val="0026339E"/>
    <w:rsid w:val="0026355A"/>
    <w:rsid w:val="0026432F"/>
    <w:rsid w:val="00264D60"/>
    <w:rsid w:val="002662FB"/>
    <w:rsid w:val="00267051"/>
    <w:rsid w:val="0026729D"/>
    <w:rsid w:val="00271527"/>
    <w:rsid w:val="00271B55"/>
    <w:rsid w:val="00272548"/>
    <w:rsid w:val="002728F4"/>
    <w:rsid w:val="0027380A"/>
    <w:rsid w:val="00273A1E"/>
    <w:rsid w:val="00274C06"/>
    <w:rsid w:val="002752E1"/>
    <w:rsid w:val="00275324"/>
    <w:rsid w:val="00275AED"/>
    <w:rsid w:val="00276163"/>
    <w:rsid w:val="00281843"/>
    <w:rsid w:val="00282B57"/>
    <w:rsid w:val="00284379"/>
    <w:rsid w:val="002846D1"/>
    <w:rsid w:val="00284859"/>
    <w:rsid w:val="00285E31"/>
    <w:rsid w:val="00285F62"/>
    <w:rsid w:val="00286581"/>
    <w:rsid w:val="00286D06"/>
    <w:rsid w:val="0028770E"/>
    <w:rsid w:val="00287961"/>
    <w:rsid w:val="002879D6"/>
    <w:rsid w:val="00290241"/>
    <w:rsid w:val="002923C0"/>
    <w:rsid w:val="002927AA"/>
    <w:rsid w:val="00293139"/>
    <w:rsid w:val="002935CF"/>
    <w:rsid w:val="002938AB"/>
    <w:rsid w:val="00293E2F"/>
    <w:rsid w:val="00293EBA"/>
    <w:rsid w:val="002947B5"/>
    <w:rsid w:val="00294E2C"/>
    <w:rsid w:val="00294F67"/>
    <w:rsid w:val="00294FDD"/>
    <w:rsid w:val="00295FD8"/>
    <w:rsid w:val="00296782"/>
    <w:rsid w:val="0029731A"/>
    <w:rsid w:val="002A00DA"/>
    <w:rsid w:val="002A1461"/>
    <w:rsid w:val="002A391A"/>
    <w:rsid w:val="002A4324"/>
    <w:rsid w:val="002A5325"/>
    <w:rsid w:val="002A6DF0"/>
    <w:rsid w:val="002A6FDF"/>
    <w:rsid w:val="002B129D"/>
    <w:rsid w:val="002B1EDF"/>
    <w:rsid w:val="002B3908"/>
    <w:rsid w:val="002B4512"/>
    <w:rsid w:val="002B4FB2"/>
    <w:rsid w:val="002B6428"/>
    <w:rsid w:val="002B6562"/>
    <w:rsid w:val="002B65F0"/>
    <w:rsid w:val="002B6A47"/>
    <w:rsid w:val="002B7862"/>
    <w:rsid w:val="002C01E5"/>
    <w:rsid w:val="002C2CA8"/>
    <w:rsid w:val="002C35D4"/>
    <w:rsid w:val="002C3CBC"/>
    <w:rsid w:val="002C43A2"/>
    <w:rsid w:val="002C5503"/>
    <w:rsid w:val="002C5BDC"/>
    <w:rsid w:val="002C626F"/>
    <w:rsid w:val="002C6D01"/>
    <w:rsid w:val="002C73EA"/>
    <w:rsid w:val="002D1098"/>
    <w:rsid w:val="002D154C"/>
    <w:rsid w:val="002D2C64"/>
    <w:rsid w:val="002D342B"/>
    <w:rsid w:val="002D3BE7"/>
    <w:rsid w:val="002D4133"/>
    <w:rsid w:val="002D46F5"/>
    <w:rsid w:val="002D4D13"/>
    <w:rsid w:val="002D5895"/>
    <w:rsid w:val="002E0178"/>
    <w:rsid w:val="002E0CAE"/>
    <w:rsid w:val="002E2B22"/>
    <w:rsid w:val="002E2B78"/>
    <w:rsid w:val="002E3028"/>
    <w:rsid w:val="002E35C8"/>
    <w:rsid w:val="002E3FF0"/>
    <w:rsid w:val="002E586E"/>
    <w:rsid w:val="002E7059"/>
    <w:rsid w:val="002F1E9B"/>
    <w:rsid w:val="002F2D14"/>
    <w:rsid w:val="002F4D54"/>
    <w:rsid w:val="002F5135"/>
    <w:rsid w:val="002F5988"/>
    <w:rsid w:val="002F5F9A"/>
    <w:rsid w:val="002F6BC6"/>
    <w:rsid w:val="002F6D9E"/>
    <w:rsid w:val="002F71B6"/>
    <w:rsid w:val="002F7CC5"/>
    <w:rsid w:val="003015AF"/>
    <w:rsid w:val="00302266"/>
    <w:rsid w:val="003026F6"/>
    <w:rsid w:val="00303274"/>
    <w:rsid w:val="00303551"/>
    <w:rsid w:val="00303613"/>
    <w:rsid w:val="00303703"/>
    <w:rsid w:val="003039EC"/>
    <w:rsid w:val="00303D56"/>
    <w:rsid w:val="003049F4"/>
    <w:rsid w:val="00304CE7"/>
    <w:rsid w:val="00305C64"/>
    <w:rsid w:val="0030646E"/>
    <w:rsid w:val="0030676F"/>
    <w:rsid w:val="00307873"/>
    <w:rsid w:val="00307FC8"/>
    <w:rsid w:val="0031018D"/>
    <w:rsid w:val="00310E2D"/>
    <w:rsid w:val="00311A58"/>
    <w:rsid w:val="00312623"/>
    <w:rsid w:val="003134A1"/>
    <w:rsid w:val="00313F96"/>
    <w:rsid w:val="003156E7"/>
    <w:rsid w:val="00315D3B"/>
    <w:rsid w:val="003160A7"/>
    <w:rsid w:val="00317A20"/>
    <w:rsid w:val="00317D4F"/>
    <w:rsid w:val="00322597"/>
    <w:rsid w:val="00322BE1"/>
    <w:rsid w:val="00324090"/>
    <w:rsid w:val="00324CC7"/>
    <w:rsid w:val="003255B5"/>
    <w:rsid w:val="00326103"/>
    <w:rsid w:val="00326AF1"/>
    <w:rsid w:val="00326D10"/>
    <w:rsid w:val="00327A01"/>
    <w:rsid w:val="00331A80"/>
    <w:rsid w:val="003325F8"/>
    <w:rsid w:val="003326F4"/>
    <w:rsid w:val="0033273F"/>
    <w:rsid w:val="00334007"/>
    <w:rsid w:val="00334055"/>
    <w:rsid w:val="0033612C"/>
    <w:rsid w:val="00336EF0"/>
    <w:rsid w:val="003371EA"/>
    <w:rsid w:val="00340E50"/>
    <w:rsid w:val="003419B8"/>
    <w:rsid w:val="003456B3"/>
    <w:rsid w:val="00351519"/>
    <w:rsid w:val="00351672"/>
    <w:rsid w:val="00352352"/>
    <w:rsid w:val="003539DC"/>
    <w:rsid w:val="00353D9B"/>
    <w:rsid w:val="00354C07"/>
    <w:rsid w:val="00355288"/>
    <w:rsid w:val="0035664A"/>
    <w:rsid w:val="00356EE4"/>
    <w:rsid w:val="00361A16"/>
    <w:rsid w:val="00361A43"/>
    <w:rsid w:val="00361A85"/>
    <w:rsid w:val="00363A71"/>
    <w:rsid w:val="00364BCF"/>
    <w:rsid w:val="003653E9"/>
    <w:rsid w:val="00365F0C"/>
    <w:rsid w:val="00366B64"/>
    <w:rsid w:val="00367543"/>
    <w:rsid w:val="00367B24"/>
    <w:rsid w:val="00371991"/>
    <w:rsid w:val="00372460"/>
    <w:rsid w:val="0037325F"/>
    <w:rsid w:val="00374201"/>
    <w:rsid w:val="0037487E"/>
    <w:rsid w:val="00375367"/>
    <w:rsid w:val="003763FF"/>
    <w:rsid w:val="00376D2D"/>
    <w:rsid w:val="0037750A"/>
    <w:rsid w:val="003777B2"/>
    <w:rsid w:val="00382493"/>
    <w:rsid w:val="00382EC1"/>
    <w:rsid w:val="003833DA"/>
    <w:rsid w:val="00383CD5"/>
    <w:rsid w:val="003852A1"/>
    <w:rsid w:val="00386024"/>
    <w:rsid w:val="003860BF"/>
    <w:rsid w:val="0038738F"/>
    <w:rsid w:val="003873DF"/>
    <w:rsid w:val="00390217"/>
    <w:rsid w:val="003903DD"/>
    <w:rsid w:val="00392600"/>
    <w:rsid w:val="00392D49"/>
    <w:rsid w:val="00394601"/>
    <w:rsid w:val="00394DD4"/>
    <w:rsid w:val="00394EDA"/>
    <w:rsid w:val="0039572C"/>
    <w:rsid w:val="003972E5"/>
    <w:rsid w:val="003A2D98"/>
    <w:rsid w:val="003A308E"/>
    <w:rsid w:val="003A351C"/>
    <w:rsid w:val="003A3887"/>
    <w:rsid w:val="003A39D2"/>
    <w:rsid w:val="003A3A9F"/>
    <w:rsid w:val="003A5729"/>
    <w:rsid w:val="003A640A"/>
    <w:rsid w:val="003A6CDD"/>
    <w:rsid w:val="003A723F"/>
    <w:rsid w:val="003B0358"/>
    <w:rsid w:val="003B0878"/>
    <w:rsid w:val="003B0CAF"/>
    <w:rsid w:val="003B0D04"/>
    <w:rsid w:val="003B1798"/>
    <w:rsid w:val="003B2478"/>
    <w:rsid w:val="003B2699"/>
    <w:rsid w:val="003B28F6"/>
    <w:rsid w:val="003B2A5E"/>
    <w:rsid w:val="003B4150"/>
    <w:rsid w:val="003B4825"/>
    <w:rsid w:val="003B4A8E"/>
    <w:rsid w:val="003B4E0A"/>
    <w:rsid w:val="003B593E"/>
    <w:rsid w:val="003B60A8"/>
    <w:rsid w:val="003B616C"/>
    <w:rsid w:val="003B6BDB"/>
    <w:rsid w:val="003B70FC"/>
    <w:rsid w:val="003B72CB"/>
    <w:rsid w:val="003C06A3"/>
    <w:rsid w:val="003C0A5D"/>
    <w:rsid w:val="003C107B"/>
    <w:rsid w:val="003C17E9"/>
    <w:rsid w:val="003C1806"/>
    <w:rsid w:val="003C1F25"/>
    <w:rsid w:val="003C2CEF"/>
    <w:rsid w:val="003C2DEA"/>
    <w:rsid w:val="003C4892"/>
    <w:rsid w:val="003C5B48"/>
    <w:rsid w:val="003C5DF9"/>
    <w:rsid w:val="003C6B32"/>
    <w:rsid w:val="003C6C69"/>
    <w:rsid w:val="003D1B9E"/>
    <w:rsid w:val="003D1E04"/>
    <w:rsid w:val="003D2CBF"/>
    <w:rsid w:val="003D3E87"/>
    <w:rsid w:val="003D5522"/>
    <w:rsid w:val="003D5EF9"/>
    <w:rsid w:val="003D74DA"/>
    <w:rsid w:val="003D758C"/>
    <w:rsid w:val="003E06A0"/>
    <w:rsid w:val="003E1EF8"/>
    <w:rsid w:val="003E207F"/>
    <w:rsid w:val="003E2296"/>
    <w:rsid w:val="003E2E8F"/>
    <w:rsid w:val="003E3BB8"/>
    <w:rsid w:val="003E470D"/>
    <w:rsid w:val="003E4747"/>
    <w:rsid w:val="003E56C3"/>
    <w:rsid w:val="003E5EE0"/>
    <w:rsid w:val="003E6179"/>
    <w:rsid w:val="003F0D70"/>
    <w:rsid w:val="003F210D"/>
    <w:rsid w:val="003F2EAE"/>
    <w:rsid w:val="003F3A07"/>
    <w:rsid w:val="003F468A"/>
    <w:rsid w:val="003F4F9F"/>
    <w:rsid w:val="003F5297"/>
    <w:rsid w:val="003F52F0"/>
    <w:rsid w:val="003F5CED"/>
    <w:rsid w:val="003F64DA"/>
    <w:rsid w:val="003F68B6"/>
    <w:rsid w:val="003F6EFE"/>
    <w:rsid w:val="004002B0"/>
    <w:rsid w:val="0040102E"/>
    <w:rsid w:val="004010D9"/>
    <w:rsid w:val="004011EE"/>
    <w:rsid w:val="00402BB4"/>
    <w:rsid w:val="00402E2F"/>
    <w:rsid w:val="004036AA"/>
    <w:rsid w:val="00404080"/>
    <w:rsid w:val="00404499"/>
    <w:rsid w:val="00404632"/>
    <w:rsid w:val="00405112"/>
    <w:rsid w:val="0040517F"/>
    <w:rsid w:val="004054D2"/>
    <w:rsid w:val="00405EFD"/>
    <w:rsid w:val="00410817"/>
    <w:rsid w:val="004118C7"/>
    <w:rsid w:val="00411B8E"/>
    <w:rsid w:val="00412BE9"/>
    <w:rsid w:val="00413DD5"/>
    <w:rsid w:val="00413FEF"/>
    <w:rsid w:val="004142B1"/>
    <w:rsid w:val="0041561A"/>
    <w:rsid w:val="0041615E"/>
    <w:rsid w:val="004164A4"/>
    <w:rsid w:val="00416AA6"/>
    <w:rsid w:val="00417FEB"/>
    <w:rsid w:val="0042019D"/>
    <w:rsid w:val="00421269"/>
    <w:rsid w:val="004215F5"/>
    <w:rsid w:val="004235A3"/>
    <w:rsid w:val="00424146"/>
    <w:rsid w:val="00424B91"/>
    <w:rsid w:val="00425448"/>
    <w:rsid w:val="00425561"/>
    <w:rsid w:val="004263EA"/>
    <w:rsid w:val="004275D7"/>
    <w:rsid w:val="00427DB1"/>
    <w:rsid w:val="00431053"/>
    <w:rsid w:val="00431948"/>
    <w:rsid w:val="00432991"/>
    <w:rsid w:val="00432E70"/>
    <w:rsid w:val="00434A21"/>
    <w:rsid w:val="00435F8C"/>
    <w:rsid w:val="00436EF8"/>
    <w:rsid w:val="0043729F"/>
    <w:rsid w:val="00437A48"/>
    <w:rsid w:val="0044040C"/>
    <w:rsid w:val="00441A2C"/>
    <w:rsid w:val="00442172"/>
    <w:rsid w:val="00444916"/>
    <w:rsid w:val="004456AE"/>
    <w:rsid w:val="00445720"/>
    <w:rsid w:val="00450B85"/>
    <w:rsid w:val="00450B9A"/>
    <w:rsid w:val="0045130A"/>
    <w:rsid w:val="0045150F"/>
    <w:rsid w:val="00451772"/>
    <w:rsid w:val="00451CCD"/>
    <w:rsid w:val="00452494"/>
    <w:rsid w:val="0045398D"/>
    <w:rsid w:val="00454287"/>
    <w:rsid w:val="00454B11"/>
    <w:rsid w:val="00454C94"/>
    <w:rsid w:val="00456A53"/>
    <w:rsid w:val="004571D4"/>
    <w:rsid w:val="00461284"/>
    <w:rsid w:val="004620FF"/>
    <w:rsid w:val="0046224F"/>
    <w:rsid w:val="00463691"/>
    <w:rsid w:val="004645AC"/>
    <w:rsid w:val="00465117"/>
    <w:rsid w:val="00465805"/>
    <w:rsid w:val="00466608"/>
    <w:rsid w:val="004666AB"/>
    <w:rsid w:val="00466983"/>
    <w:rsid w:val="00466AD5"/>
    <w:rsid w:val="00466C55"/>
    <w:rsid w:val="00466C8D"/>
    <w:rsid w:val="004675EC"/>
    <w:rsid w:val="00467DB7"/>
    <w:rsid w:val="00471538"/>
    <w:rsid w:val="00471708"/>
    <w:rsid w:val="00472092"/>
    <w:rsid w:val="0047248E"/>
    <w:rsid w:val="0047275B"/>
    <w:rsid w:val="00474220"/>
    <w:rsid w:val="00475DB7"/>
    <w:rsid w:val="00476038"/>
    <w:rsid w:val="004763EF"/>
    <w:rsid w:val="00477424"/>
    <w:rsid w:val="00480F32"/>
    <w:rsid w:val="00481450"/>
    <w:rsid w:val="00482953"/>
    <w:rsid w:val="00483D78"/>
    <w:rsid w:val="004843F1"/>
    <w:rsid w:val="004846A1"/>
    <w:rsid w:val="0048518A"/>
    <w:rsid w:val="00485C8F"/>
    <w:rsid w:val="00485E77"/>
    <w:rsid w:val="004861AA"/>
    <w:rsid w:val="00487190"/>
    <w:rsid w:val="00487E05"/>
    <w:rsid w:val="00490EC7"/>
    <w:rsid w:val="00491E41"/>
    <w:rsid w:val="00492054"/>
    <w:rsid w:val="00492FDA"/>
    <w:rsid w:val="004933D8"/>
    <w:rsid w:val="004946E3"/>
    <w:rsid w:val="00494FC0"/>
    <w:rsid w:val="004950C9"/>
    <w:rsid w:val="00496C07"/>
    <w:rsid w:val="0049731F"/>
    <w:rsid w:val="00497DB0"/>
    <w:rsid w:val="00497EA8"/>
    <w:rsid w:val="00497F1E"/>
    <w:rsid w:val="004A0F13"/>
    <w:rsid w:val="004A11AE"/>
    <w:rsid w:val="004A131F"/>
    <w:rsid w:val="004A2CD5"/>
    <w:rsid w:val="004A3A38"/>
    <w:rsid w:val="004A3BC3"/>
    <w:rsid w:val="004A423D"/>
    <w:rsid w:val="004A4843"/>
    <w:rsid w:val="004A596A"/>
    <w:rsid w:val="004A650A"/>
    <w:rsid w:val="004A767B"/>
    <w:rsid w:val="004A78A2"/>
    <w:rsid w:val="004A7C39"/>
    <w:rsid w:val="004B0C04"/>
    <w:rsid w:val="004B25B8"/>
    <w:rsid w:val="004B2FF2"/>
    <w:rsid w:val="004B3284"/>
    <w:rsid w:val="004B342F"/>
    <w:rsid w:val="004B470A"/>
    <w:rsid w:val="004B5A34"/>
    <w:rsid w:val="004B65F8"/>
    <w:rsid w:val="004B669B"/>
    <w:rsid w:val="004C17E6"/>
    <w:rsid w:val="004C199E"/>
    <w:rsid w:val="004C1B35"/>
    <w:rsid w:val="004C28EF"/>
    <w:rsid w:val="004C3C4B"/>
    <w:rsid w:val="004C3CFE"/>
    <w:rsid w:val="004C4038"/>
    <w:rsid w:val="004C408A"/>
    <w:rsid w:val="004C4F69"/>
    <w:rsid w:val="004C595C"/>
    <w:rsid w:val="004C5F17"/>
    <w:rsid w:val="004C64E6"/>
    <w:rsid w:val="004C66A3"/>
    <w:rsid w:val="004C724F"/>
    <w:rsid w:val="004C72AE"/>
    <w:rsid w:val="004D0F12"/>
    <w:rsid w:val="004D0F77"/>
    <w:rsid w:val="004D18A0"/>
    <w:rsid w:val="004D198A"/>
    <w:rsid w:val="004D2EE9"/>
    <w:rsid w:val="004D48B2"/>
    <w:rsid w:val="004D5C82"/>
    <w:rsid w:val="004D7661"/>
    <w:rsid w:val="004D7C9B"/>
    <w:rsid w:val="004E09DD"/>
    <w:rsid w:val="004E1428"/>
    <w:rsid w:val="004E1DFE"/>
    <w:rsid w:val="004E2824"/>
    <w:rsid w:val="004E4B6E"/>
    <w:rsid w:val="004E7AB8"/>
    <w:rsid w:val="004E7CA9"/>
    <w:rsid w:val="004F0282"/>
    <w:rsid w:val="004F076D"/>
    <w:rsid w:val="004F1BC8"/>
    <w:rsid w:val="004F1FC3"/>
    <w:rsid w:val="004F2FD3"/>
    <w:rsid w:val="004F3731"/>
    <w:rsid w:val="004F3C57"/>
    <w:rsid w:val="004F50A3"/>
    <w:rsid w:val="004F5E3A"/>
    <w:rsid w:val="004F70DF"/>
    <w:rsid w:val="005001DC"/>
    <w:rsid w:val="005001F1"/>
    <w:rsid w:val="00500231"/>
    <w:rsid w:val="00501838"/>
    <w:rsid w:val="00501971"/>
    <w:rsid w:val="00502656"/>
    <w:rsid w:val="00504252"/>
    <w:rsid w:val="005048A8"/>
    <w:rsid w:val="005048BD"/>
    <w:rsid w:val="00505DB2"/>
    <w:rsid w:val="005063F6"/>
    <w:rsid w:val="00506825"/>
    <w:rsid w:val="005070C6"/>
    <w:rsid w:val="005100F9"/>
    <w:rsid w:val="00510510"/>
    <w:rsid w:val="005106C7"/>
    <w:rsid w:val="00510F1A"/>
    <w:rsid w:val="005110F0"/>
    <w:rsid w:val="005112E1"/>
    <w:rsid w:val="00512193"/>
    <w:rsid w:val="00512991"/>
    <w:rsid w:val="00512AC6"/>
    <w:rsid w:val="005132C7"/>
    <w:rsid w:val="00514606"/>
    <w:rsid w:val="00514974"/>
    <w:rsid w:val="005149AB"/>
    <w:rsid w:val="0051502B"/>
    <w:rsid w:val="00515CAB"/>
    <w:rsid w:val="00515EAF"/>
    <w:rsid w:val="005165AD"/>
    <w:rsid w:val="00517FFB"/>
    <w:rsid w:val="00520E5B"/>
    <w:rsid w:val="00520EB3"/>
    <w:rsid w:val="00521B7F"/>
    <w:rsid w:val="0052207F"/>
    <w:rsid w:val="0052266C"/>
    <w:rsid w:val="00522FB5"/>
    <w:rsid w:val="005235E6"/>
    <w:rsid w:val="00523950"/>
    <w:rsid w:val="00523B7B"/>
    <w:rsid w:val="00523D2F"/>
    <w:rsid w:val="00524234"/>
    <w:rsid w:val="0052440F"/>
    <w:rsid w:val="0052525C"/>
    <w:rsid w:val="00525946"/>
    <w:rsid w:val="00525E64"/>
    <w:rsid w:val="00526473"/>
    <w:rsid w:val="00526C50"/>
    <w:rsid w:val="005274A1"/>
    <w:rsid w:val="005308B4"/>
    <w:rsid w:val="00530F87"/>
    <w:rsid w:val="00533BEA"/>
    <w:rsid w:val="00534136"/>
    <w:rsid w:val="00534988"/>
    <w:rsid w:val="00535499"/>
    <w:rsid w:val="0053581F"/>
    <w:rsid w:val="00537BAD"/>
    <w:rsid w:val="005405B7"/>
    <w:rsid w:val="00540A69"/>
    <w:rsid w:val="0054111D"/>
    <w:rsid w:val="005414EA"/>
    <w:rsid w:val="005416EF"/>
    <w:rsid w:val="00544EC8"/>
    <w:rsid w:val="00545B27"/>
    <w:rsid w:val="005461A2"/>
    <w:rsid w:val="005462BA"/>
    <w:rsid w:val="00546D2F"/>
    <w:rsid w:val="00546D8C"/>
    <w:rsid w:val="00546DEA"/>
    <w:rsid w:val="005470A3"/>
    <w:rsid w:val="005474CD"/>
    <w:rsid w:val="00547FE0"/>
    <w:rsid w:val="00551785"/>
    <w:rsid w:val="00553A29"/>
    <w:rsid w:val="005542B8"/>
    <w:rsid w:val="00554C23"/>
    <w:rsid w:val="00554D6A"/>
    <w:rsid w:val="00555306"/>
    <w:rsid w:val="0055591A"/>
    <w:rsid w:val="00555C00"/>
    <w:rsid w:val="00556184"/>
    <w:rsid w:val="00556852"/>
    <w:rsid w:val="00557F08"/>
    <w:rsid w:val="00561959"/>
    <w:rsid w:val="005634A7"/>
    <w:rsid w:val="00564683"/>
    <w:rsid w:val="00564FBD"/>
    <w:rsid w:val="0056547F"/>
    <w:rsid w:val="00566699"/>
    <w:rsid w:val="00566BA2"/>
    <w:rsid w:val="005677FB"/>
    <w:rsid w:val="00567DB9"/>
    <w:rsid w:val="00570255"/>
    <w:rsid w:val="00570D06"/>
    <w:rsid w:val="00572104"/>
    <w:rsid w:val="00573951"/>
    <w:rsid w:val="00574D4D"/>
    <w:rsid w:val="00575C64"/>
    <w:rsid w:val="005768B9"/>
    <w:rsid w:val="00577972"/>
    <w:rsid w:val="00580524"/>
    <w:rsid w:val="0058210D"/>
    <w:rsid w:val="00582B39"/>
    <w:rsid w:val="0058339E"/>
    <w:rsid w:val="0058438A"/>
    <w:rsid w:val="005870AF"/>
    <w:rsid w:val="0058791C"/>
    <w:rsid w:val="00587BCB"/>
    <w:rsid w:val="005903E7"/>
    <w:rsid w:val="00591F68"/>
    <w:rsid w:val="00592192"/>
    <w:rsid w:val="005934C8"/>
    <w:rsid w:val="0059560D"/>
    <w:rsid w:val="00595AAD"/>
    <w:rsid w:val="00595BBF"/>
    <w:rsid w:val="00596ED4"/>
    <w:rsid w:val="005A03A8"/>
    <w:rsid w:val="005A0E56"/>
    <w:rsid w:val="005A1180"/>
    <w:rsid w:val="005A16F7"/>
    <w:rsid w:val="005A2396"/>
    <w:rsid w:val="005A574A"/>
    <w:rsid w:val="005A6019"/>
    <w:rsid w:val="005A6026"/>
    <w:rsid w:val="005A62EF"/>
    <w:rsid w:val="005A6B9B"/>
    <w:rsid w:val="005B0040"/>
    <w:rsid w:val="005B12B7"/>
    <w:rsid w:val="005B1647"/>
    <w:rsid w:val="005B1D52"/>
    <w:rsid w:val="005B1DC7"/>
    <w:rsid w:val="005B25EC"/>
    <w:rsid w:val="005B2AB6"/>
    <w:rsid w:val="005B380B"/>
    <w:rsid w:val="005B6919"/>
    <w:rsid w:val="005B6DE5"/>
    <w:rsid w:val="005C0DB1"/>
    <w:rsid w:val="005C0F56"/>
    <w:rsid w:val="005C289A"/>
    <w:rsid w:val="005C32A9"/>
    <w:rsid w:val="005C32B8"/>
    <w:rsid w:val="005C3833"/>
    <w:rsid w:val="005C3ED7"/>
    <w:rsid w:val="005C4A27"/>
    <w:rsid w:val="005C5BB0"/>
    <w:rsid w:val="005C7BF9"/>
    <w:rsid w:val="005C7E4F"/>
    <w:rsid w:val="005D01EE"/>
    <w:rsid w:val="005D0304"/>
    <w:rsid w:val="005D04E5"/>
    <w:rsid w:val="005D0D21"/>
    <w:rsid w:val="005D0D77"/>
    <w:rsid w:val="005D19C1"/>
    <w:rsid w:val="005D1BAF"/>
    <w:rsid w:val="005D262F"/>
    <w:rsid w:val="005D3236"/>
    <w:rsid w:val="005D42F5"/>
    <w:rsid w:val="005D4E83"/>
    <w:rsid w:val="005D710B"/>
    <w:rsid w:val="005E0782"/>
    <w:rsid w:val="005E08F5"/>
    <w:rsid w:val="005E0CAC"/>
    <w:rsid w:val="005E0F2D"/>
    <w:rsid w:val="005E325C"/>
    <w:rsid w:val="005E3A9D"/>
    <w:rsid w:val="005E50C4"/>
    <w:rsid w:val="005E596F"/>
    <w:rsid w:val="005E5985"/>
    <w:rsid w:val="005E5D77"/>
    <w:rsid w:val="005E5F7E"/>
    <w:rsid w:val="005E6E2B"/>
    <w:rsid w:val="005E7135"/>
    <w:rsid w:val="005E7766"/>
    <w:rsid w:val="005F01D7"/>
    <w:rsid w:val="005F12AC"/>
    <w:rsid w:val="005F181F"/>
    <w:rsid w:val="005F1BC4"/>
    <w:rsid w:val="005F1CF8"/>
    <w:rsid w:val="005F3978"/>
    <w:rsid w:val="005F3F4F"/>
    <w:rsid w:val="005F4EFC"/>
    <w:rsid w:val="005F5F87"/>
    <w:rsid w:val="005F62C1"/>
    <w:rsid w:val="005F723D"/>
    <w:rsid w:val="005F7317"/>
    <w:rsid w:val="005F76D1"/>
    <w:rsid w:val="005F76DE"/>
    <w:rsid w:val="005F781B"/>
    <w:rsid w:val="006002B0"/>
    <w:rsid w:val="00601624"/>
    <w:rsid w:val="006016FF"/>
    <w:rsid w:val="00602E40"/>
    <w:rsid w:val="00602FB6"/>
    <w:rsid w:val="006031F7"/>
    <w:rsid w:val="006037E0"/>
    <w:rsid w:val="00603DFC"/>
    <w:rsid w:val="00604DB1"/>
    <w:rsid w:val="00605409"/>
    <w:rsid w:val="006054EE"/>
    <w:rsid w:val="0060564A"/>
    <w:rsid w:val="006058E2"/>
    <w:rsid w:val="0060591F"/>
    <w:rsid w:val="00607A0D"/>
    <w:rsid w:val="006100EA"/>
    <w:rsid w:val="00610F69"/>
    <w:rsid w:val="00612713"/>
    <w:rsid w:val="00613357"/>
    <w:rsid w:val="00615306"/>
    <w:rsid w:val="006163D6"/>
    <w:rsid w:val="006171BC"/>
    <w:rsid w:val="006201B8"/>
    <w:rsid w:val="006205CC"/>
    <w:rsid w:val="00622407"/>
    <w:rsid w:val="006228B0"/>
    <w:rsid w:val="006229E6"/>
    <w:rsid w:val="00622C37"/>
    <w:rsid w:val="00624181"/>
    <w:rsid w:val="00625712"/>
    <w:rsid w:val="00625E19"/>
    <w:rsid w:val="00626589"/>
    <w:rsid w:val="00626DD3"/>
    <w:rsid w:val="00627300"/>
    <w:rsid w:val="00627385"/>
    <w:rsid w:val="00631066"/>
    <w:rsid w:val="00632E11"/>
    <w:rsid w:val="00633492"/>
    <w:rsid w:val="006334EB"/>
    <w:rsid w:val="00633FE5"/>
    <w:rsid w:val="0063434A"/>
    <w:rsid w:val="0063435C"/>
    <w:rsid w:val="00634B5A"/>
    <w:rsid w:val="00634BED"/>
    <w:rsid w:val="00636F60"/>
    <w:rsid w:val="0063792E"/>
    <w:rsid w:val="006403CD"/>
    <w:rsid w:val="006405F4"/>
    <w:rsid w:val="0064192F"/>
    <w:rsid w:val="00641F4C"/>
    <w:rsid w:val="00642BD7"/>
    <w:rsid w:val="00643B83"/>
    <w:rsid w:val="00644D73"/>
    <w:rsid w:val="00646E1B"/>
    <w:rsid w:val="00647E80"/>
    <w:rsid w:val="00650E38"/>
    <w:rsid w:val="00651C69"/>
    <w:rsid w:val="00651C83"/>
    <w:rsid w:val="00652B8A"/>
    <w:rsid w:val="0065303F"/>
    <w:rsid w:val="00653C0B"/>
    <w:rsid w:val="00653CAB"/>
    <w:rsid w:val="00655FB8"/>
    <w:rsid w:val="00656274"/>
    <w:rsid w:val="006562A4"/>
    <w:rsid w:val="006565C2"/>
    <w:rsid w:val="00656756"/>
    <w:rsid w:val="00656847"/>
    <w:rsid w:val="00656A3E"/>
    <w:rsid w:val="00657A8F"/>
    <w:rsid w:val="006601B4"/>
    <w:rsid w:val="006607F6"/>
    <w:rsid w:val="00661C04"/>
    <w:rsid w:val="0066352F"/>
    <w:rsid w:val="006642BF"/>
    <w:rsid w:val="00664EF7"/>
    <w:rsid w:val="00665283"/>
    <w:rsid w:val="006672C6"/>
    <w:rsid w:val="00667464"/>
    <w:rsid w:val="00670213"/>
    <w:rsid w:val="0067029F"/>
    <w:rsid w:val="00670A7C"/>
    <w:rsid w:val="006712DD"/>
    <w:rsid w:val="00671335"/>
    <w:rsid w:val="006717E5"/>
    <w:rsid w:val="0067207C"/>
    <w:rsid w:val="00672DD6"/>
    <w:rsid w:val="00674896"/>
    <w:rsid w:val="00674B8D"/>
    <w:rsid w:val="00675501"/>
    <w:rsid w:val="006755AC"/>
    <w:rsid w:val="006760D2"/>
    <w:rsid w:val="006804C7"/>
    <w:rsid w:val="006816C8"/>
    <w:rsid w:val="0068425B"/>
    <w:rsid w:val="006846CF"/>
    <w:rsid w:val="006854A0"/>
    <w:rsid w:val="00686573"/>
    <w:rsid w:val="0069115C"/>
    <w:rsid w:val="00692EE8"/>
    <w:rsid w:val="00692F5C"/>
    <w:rsid w:val="006941AC"/>
    <w:rsid w:val="006946C6"/>
    <w:rsid w:val="00694AFC"/>
    <w:rsid w:val="00694C3C"/>
    <w:rsid w:val="00696171"/>
    <w:rsid w:val="00696750"/>
    <w:rsid w:val="00696A3B"/>
    <w:rsid w:val="0069737F"/>
    <w:rsid w:val="006975E3"/>
    <w:rsid w:val="006A0362"/>
    <w:rsid w:val="006A116F"/>
    <w:rsid w:val="006A1B3C"/>
    <w:rsid w:val="006A1D2B"/>
    <w:rsid w:val="006A1F31"/>
    <w:rsid w:val="006A2633"/>
    <w:rsid w:val="006A26CB"/>
    <w:rsid w:val="006A29F2"/>
    <w:rsid w:val="006A2A99"/>
    <w:rsid w:val="006A2EBF"/>
    <w:rsid w:val="006A362B"/>
    <w:rsid w:val="006A373B"/>
    <w:rsid w:val="006A59A8"/>
    <w:rsid w:val="006A5B9E"/>
    <w:rsid w:val="006A671D"/>
    <w:rsid w:val="006A6BF1"/>
    <w:rsid w:val="006A6CA7"/>
    <w:rsid w:val="006A7F57"/>
    <w:rsid w:val="006B0BF3"/>
    <w:rsid w:val="006B0D30"/>
    <w:rsid w:val="006B2810"/>
    <w:rsid w:val="006B2A88"/>
    <w:rsid w:val="006B3F6A"/>
    <w:rsid w:val="006B401B"/>
    <w:rsid w:val="006B424F"/>
    <w:rsid w:val="006B6595"/>
    <w:rsid w:val="006B6C43"/>
    <w:rsid w:val="006B712C"/>
    <w:rsid w:val="006B72D4"/>
    <w:rsid w:val="006B75BD"/>
    <w:rsid w:val="006B7F3E"/>
    <w:rsid w:val="006C04C7"/>
    <w:rsid w:val="006C0D3F"/>
    <w:rsid w:val="006C0D8F"/>
    <w:rsid w:val="006C1033"/>
    <w:rsid w:val="006C132E"/>
    <w:rsid w:val="006C3B58"/>
    <w:rsid w:val="006C5909"/>
    <w:rsid w:val="006C6096"/>
    <w:rsid w:val="006C660F"/>
    <w:rsid w:val="006C693C"/>
    <w:rsid w:val="006C6D52"/>
    <w:rsid w:val="006C799C"/>
    <w:rsid w:val="006C7B2E"/>
    <w:rsid w:val="006C7DAB"/>
    <w:rsid w:val="006D048B"/>
    <w:rsid w:val="006D1487"/>
    <w:rsid w:val="006D1F79"/>
    <w:rsid w:val="006D2B6B"/>
    <w:rsid w:val="006D2DA3"/>
    <w:rsid w:val="006D3919"/>
    <w:rsid w:val="006D41C3"/>
    <w:rsid w:val="006D5D9B"/>
    <w:rsid w:val="006D6E78"/>
    <w:rsid w:val="006E01A4"/>
    <w:rsid w:val="006E0B84"/>
    <w:rsid w:val="006E1014"/>
    <w:rsid w:val="006E1621"/>
    <w:rsid w:val="006E177B"/>
    <w:rsid w:val="006E1A61"/>
    <w:rsid w:val="006E2362"/>
    <w:rsid w:val="006E2B80"/>
    <w:rsid w:val="006E2BB9"/>
    <w:rsid w:val="006E2EE2"/>
    <w:rsid w:val="006E3401"/>
    <w:rsid w:val="006E36CE"/>
    <w:rsid w:val="006E464B"/>
    <w:rsid w:val="006E5B91"/>
    <w:rsid w:val="006E6D80"/>
    <w:rsid w:val="006E6F57"/>
    <w:rsid w:val="006E75DE"/>
    <w:rsid w:val="006E7CF0"/>
    <w:rsid w:val="006E7E1E"/>
    <w:rsid w:val="006F0196"/>
    <w:rsid w:val="006F0743"/>
    <w:rsid w:val="006F0D01"/>
    <w:rsid w:val="006F3929"/>
    <w:rsid w:val="006F3994"/>
    <w:rsid w:val="006F4B07"/>
    <w:rsid w:val="006F5F8F"/>
    <w:rsid w:val="006F5FD1"/>
    <w:rsid w:val="006F72F1"/>
    <w:rsid w:val="006F7477"/>
    <w:rsid w:val="007007F7"/>
    <w:rsid w:val="00702505"/>
    <w:rsid w:val="007028C0"/>
    <w:rsid w:val="00702AE4"/>
    <w:rsid w:val="0070422B"/>
    <w:rsid w:val="00704930"/>
    <w:rsid w:val="00704B02"/>
    <w:rsid w:val="00705747"/>
    <w:rsid w:val="00706BCE"/>
    <w:rsid w:val="007101FA"/>
    <w:rsid w:val="007106BE"/>
    <w:rsid w:val="00710C93"/>
    <w:rsid w:val="00711A4D"/>
    <w:rsid w:val="00711B96"/>
    <w:rsid w:val="007122D4"/>
    <w:rsid w:val="00712EE1"/>
    <w:rsid w:val="00712F79"/>
    <w:rsid w:val="007132F0"/>
    <w:rsid w:val="00714B54"/>
    <w:rsid w:val="007151CB"/>
    <w:rsid w:val="00715CEB"/>
    <w:rsid w:val="007203C4"/>
    <w:rsid w:val="0072133E"/>
    <w:rsid w:val="00722537"/>
    <w:rsid w:val="007236EF"/>
    <w:rsid w:val="00723E1C"/>
    <w:rsid w:val="00724725"/>
    <w:rsid w:val="007275AD"/>
    <w:rsid w:val="007277FC"/>
    <w:rsid w:val="00727F5B"/>
    <w:rsid w:val="00730EEF"/>
    <w:rsid w:val="00730F93"/>
    <w:rsid w:val="00731393"/>
    <w:rsid w:val="00731B57"/>
    <w:rsid w:val="00731EAA"/>
    <w:rsid w:val="007326F1"/>
    <w:rsid w:val="007348FA"/>
    <w:rsid w:val="00734A87"/>
    <w:rsid w:val="00736618"/>
    <w:rsid w:val="007369D6"/>
    <w:rsid w:val="00737756"/>
    <w:rsid w:val="00737A63"/>
    <w:rsid w:val="00737A87"/>
    <w:rsid w:val="00740C47"/>
    <w:rsid w:val="00740E24"/>
    <w:rsid w:val="0074352F"/>
    <w:rsid w:val="00743EF3"/>
    <w:rsid w:val="0074417C"/>
    <w:rsid w:val="00744B93"/>
    <w:rsid w:val="00744FED"/>
    <w:rsid w:val="0074587C"/>
    <w:rsid w:val="007468E2"/>
    <w:rsid w:val="00746A3E"/>
    <w:rsid w:val="00746E07"/>
    <w:rsid w:val="007474AB"/>
    <w:rsid w:val="00750047"/>
    <w:rsid w:val="00750126"/>
    <w:rsid w:val="00750664"/>
    <w:rsid w:val="00751CD2"/>
    <w:rsid w:val="00751E39"/>
    <w:rsid w:val="007523EE"/>
    <w:rsid w:val="00752D99"/>
    <w:rsid w:val="00753E59"/>
    <w:rsid w:val="007552ED"/>
    <w:rsid w:val="007552F3"/>
    <w:rsid w:val="00755D39"/>
    <w:rsid w:val="0075717E"/>
    <w:rsid w:val="0075790F"/>
    <w:rsid w:val="00757956"/>
    <w:rsid w:val="0076085B"/>
    <w:rsid w:val="0076086E"/>
    <w:rsid w:val="0076098A"/>
    <w:rsid w:val="00761B4A"/>
    <w:rsid w:val="00762063"/>
    <w:rsid w:val="0076282A"/>
    <w:rsid w:val="00762FFB"/>
    <w:rsid w:val="0076404B"/>
    <w:rsid w:val="00764ADC"/>
    <w:rsid w:val="00764E6F"/>
    <w:rsid w:val="007652CA"/>
    <w:rsid w:val="00765AE2"/>
    <w:rsid w:val="007661A3"/>
    <w:rsid w:val="00766D71"/>
    <w:rsid w:val="00767DB3"/>
    <w:rsid w:val="00767FBE"/>
    <w:rsid w:val="007705C4"/>
    <w:rsid w:val="00772069"/>
    <w:rsid w:val="00772138"/>
    <w:rsid w:val="0077316A"/>
    <w:rsid w:val="00773951"/>
    <w:rsid w:val="00773A51"/>
    <w:rsid w:val="00773D9F"/>
    <w:rsid w:val="00773E05"/>
    <w:rsid w:val="00773EBA"/>
    <w:rsid w:val="0077402B"/>
    <w:rsid w:val="0077582A"/>
    <w:rsid w:val="0077665A"/>
    <w:rsid w:val="00777096"/>
    <w:rsid w:val="007773CD"/>
    <w:rsid w:val="00777601"/>
    <w:rsid w:val="0077782B"/>
    <w:rsid w:val="00777CF2"/>
    <w:rsid w:val="00777EF9"/>
    <w:rsid w:val="00780D0F"/>
    <w:rsid w:val="007824C3"/>
    <w:rsid w:val="0078423F"/>
    <w:rsid w:val="00785B9E"/>
    <w:rsid w:val="00786275"/>
    <w:rsid w:val="0078656C"/>
    <w:rsid w:val="0078732E"/>
    <w:rsid w:val="00787F0F"/>
    <w:rsid w:val="0079042E"/>
    <w:rsid w:val="007909A2"/>
    <w:rsid w:val="00790BF8"/>
    <w:rsid w:val="00790FF8"/>
    <w:rsid w:val="0079140F"/>
    <w:rsid w:val="00791464"/>
    <w:rsid w:val="00792E87"/>
    <w:rsid w:val="0079306D"/>
    <w:rsid w:val="007942A9"/>
    <w:rsid w:val="00796339"/>
    <w:rsid w:val="007967A2"/>
    <w:rsid w:val="007974F5"/>
    <w:rsid w:val="00797AD6"/>
    <w:rsid w:val="007A0D4C"/>
    <w:rsid w:val="007A0F1C"/>
    <w:rsid w:val="007A15B2"/>
    <w:rsid w:val="007A1C63"/>
    <w:rsid w:val="007A3091"/>
    <w:rsid w:val="007A3239"/>
    <w:rsid w:val="007A357A"/>
    <w:rsid w:val="007A3EE1"/>
    <w:rsid w:val="007A4D88"/>
    <w:rsid w:val="007A52C8"/>
    <w:rsid w:val="007B01D5"/>
    <w:rsid w:val="007B0424"/>
    <w:rsid w:val="007B2866"/>
    <w:rsid w:val="007B2CD7"/>
    <w:rsid w:val="007B2DE1"/>
    <w:rsid w:val="007B36BB"/>
    <w:rsid w:val="007B3A25"/>
    <w:rsid w:val="007B4A85"/>
    <w:rsid w:val="007B4DFB"/>
    <w:rsid w:val="007B5898"/>
    <w:rsid w:val="007B6748"/>
    <w:rsid w:val="007C09CD"/>
    <w:rsid w:val="007C0A14"/>
    <w:rsid w:val="007C1438"/>
    <w:rsid w:val="007C1A57"/>
    <w:rsid w:val="007C1B3E"/>
    <w:rsid w:val="007C1E87"/>
    <w:rsid w:val="007C401F"/>
    <w:rsid w:val="007C4A56"/>
    <w:rsid w:val="007C4ADC"/>
    <w:rsid w:val="007C4F18"/>
    <w:rsid w:val="007C55B0"/>
    <w:rsid w:val="007C58E7"/>
    <w:rsid w:val="007C6835"/>
    <w:rsid w:val="007C6EDA"/>
    <w:rsid w:val="007D010D"/>
    <w:rsid w:val="007D02FB"/>
    <w:rsid w:val="007D1DEF"/>
    <w:rsid w:val="007D1EFB"/>
    <w:rsid w:val="007D2DFB"/>
    <w:rsid w:val="007D2E2E"/>
    <w:rsid w:val="007D3075"/>
    <w:rsid w:val="007D4D2D"/>
    <w:rsid w:val="007D6629"/>
    <w:rsid w:val="007D6AEC"/>
    <w:rsid w:val="007D6B50"/>
    <w:rsid w:val="007E0611"/>
    <w:rsid w:val="007E0CD4"/>
    <w:rsid w:val="007E279F"/>
    <w:rsid w:val="007E3E59"/>
    <w:rsid w:val="007E46B6"/>
    <w:rsid w:val="007E4975"/>
    <w:rsid w:val="007E5087"/>
    <w:rsid w:val="007E577B"/>
    <w:rsid w:val="007E58E9"/>
    <w:rsid w:val="007E5A79"/>
    <w:rsid w:val="007E61D3"/>
    <w:rsid w:val="007E671B"/>
    <w:rsid w:val="007E6C2D"/>
    <w:rsid w:val="007E7330"/>
    <w:rsid w:val="007E7C60"/>
    <w:rsid w:val="007E7DBC"/>
    <w:rsid w:val="007F0066"/>
    <w:rsid w:val="007F1041"/>
    <w:rsid w:val="007F113C"/>
    <w:rsid w:val="007F18BC"/>
    <w:rsid w:val="007F1A33"/>
    <w:rsid w:val="007F2669"/>
    <w:rsid w:val="007F2736"/>
    <w:rsid w:val="007F3920"/>
    <w:rsid w:val="007F3F94"/>
    <w:rsid w:val="007F4155"/>
    <w:rsid w:val="007F577D"/>
    <w:rsid w:val="007F6D8B"/>
    <w:rsid w:val="007F7418"/>
    <w:rsid w:val="007F741E"/>
    <w:rsid w:val="007F75CC"/>
    <w:rsid w:val="008000E9"/>
    <w:rsid w:val="00800229"/>
    <w:rsid w:val="00800EE8"/>
    <w:rsid w:val="00801791"/>
    <w:rsid w:val="00801A34"/>
    <w:rsid w:val="00801D56"/>
    <w:rsid w:val="0080489A"/>
    <w:rsid w:val="00805225"/>
    <w:rsid w:val="00805A9B"/>
    <w:rsid w:val="00806A57"/>
    <w:rsid w:val="00806CEA"/>
    <w:rsid w:val="00806F5B"/>
    <w:rsid w:val="0080756A"/>
    <w:rsid w:val="00807B95"/>
    <w:rsid w:val="0081053B"/>
    <w:rsid w:val="0081057A"/>
    <w:rsid w:val="00810629"/>
    <w:rsid w:val="0081066D"/>
    <w:rsid w:val="00810D4B"/>
    <w:rsid w:val="0081194D"/>
    <w:rsid w:val="008129C5"/>
    <w:rsid w:val="008132BD"/>
    <w:rsid w:val="00813E15"/>
    <w:rsid w:val="00814968"/>
    <w:rsid w:val="00815CB5"/>
    <w:rsid w:val="00816766"/>
    <w:rsid w:val="00816AF4"/>
    <w:rsid w:val="008170FE"/>
    <w:rsid w:val="00817DB3"/>
    <w:rsid w:val="00817E1D"/>
    <w:rsid w:val="00820566"/>
    <w:rsid w:val="00822C2B"/>
    <w:rsid w:val="00822C96"/>
    <w:rsid w:val="00822CA8"/>
    <w:rsid w:val="00823961"/>
    <w:rsid w:val="00824504"/>
    <w:rsid w:val="00824CF1"/>
    <w:rsid w:val="008252A4"/>
    <w:rsid w:val="00825656"/>
    <w:rsid w:val="00825F0D"/>
    <w:rsid w:val="0082632E"/>
    <w:rsid w:val="00826C97"/>
    <w:rsid w:val="00827A48"/>
    <w:rsid w:val="00832CA5"/>
    <w:rsid w:val="00833025"/>
    <w:rsid w:val="00834BED"/>
    <w:rsid w:val="00835073"/>
    <w:rsid w:val="00835885"/>
    <w:rsid w:val="0083607D"/>
    <w:rsid w:val="00836E38"/>
    <w:rsid w:val="0084033C"/>
    <w:rsid w:val="00840712"/>
    <w:rsid w:val="00842B8E"/>
    <w:rsid w:val="00842FE0"/>
    <w:rsid w:val="00843A2F"/>
    <w:rsid w:val="00845D1F"/>
    <w:rsid w:val="008463BA"/>
    <w:rsid w:val="008471A1"/>
    <w:rsid w:val="008475E0"/>
    <w:rsid w:val="008506A5"/>
    <w:rsid w:val="00852841"/>
    <w:rsid w:val="00853063"/>
    <w:rsid w:val="0085335F"/>
    <w:rsid w:val="00853475"/>
    <w:rsid w:val="008535C2"/>
    <w:rsid w:val="008536F3"/>
    <w:rsid w:val="008537B1"/>
    <w:rsid w:val="0085380B"/>
    <w:rsid w:val="008552FC"/>
    <w:rsid w:val="0085643F"/>
    <w:rsid w:val="00856C7B"/>
    <w:rsid w:val="00857016"/>
    <w:rsid w:val="00857075"/>
    <w:rsid w:val="00857B18"/>
    <w:rsid w:val="00857B32"/>
    <w:rsid w:val="00860968"/>
    <w:rsid w:val="00861ABD"/>
    <w:rsid w:val="008640BB"/>
    <w:rsid w:val="008658D0"/>
    <w:rsid w:val="00865DC5"/>
    <w:rsid w:val="00865E69"/>
    <w:rsid w:val="00866CC8"/>
    <w:rsid w:val="00871362"/>
    <w:rsid w:val="008714DF"/>
    <w:rsid w:val="00872C91"/>
    <w:rsid w:val="00873865"/>
    <w:rsid w:val="00873A6C"/>
    <w:rsid w:val="00873B85"/>
    <w:rsid w:val="00874092"/>
    <w:rsid w:val="00874738"/>
    <w:rsid w:val="0087478E"/>
    <w:rsid w:val="00874E32"/>
    <w:rsid w:val="0087502A"/>
    <w:rsid w:val="008754E3"/>
    <w:rsid w:val="00875FD1"/>
    <w:rsid w:val="008764D9"/>
    <w:rsid w:val="00877A3F"/>
    <w:rsid w:val="00877E64"/>
    <w:rsid w:val="00880AB0"/>
    <w:rsid w:val="00880CCA"/>
    <w:rsid w:val="00881FA2"/>
    <w:rsid w:val="00882366"/>
    <w:rsid w:val="00882C5F"/>
    <w:rsid w:val="00882E17"/>
    <w:rsid w:val="00883FCD"/>
    <w:rsid w:val="0088533E"/>
    <w:rsid w:val="0088615A"/>
    <w:rsid w:val="00886512"/>
    <w:rsid w:val="00886944"/>
    <w:rsid w:val="00886A1A"/>
    <w:rsid w:val="00887A46"/>
    <w:rsid w:val="00890487"/>
    <w:rsid w:val="00890D7F"/>
    <w:rsid w:val="00891D09"/>
    <w:rsid w:val="008952EE"/>
    <w:rsid w:val="00896642"/>
    <w:rsid w:val="00896FC8"/>
    <w:rsid w:val="00897495"/>
    <w:rsid w:val="00897C25"/>
    <w:rsid w:val="008A0A25"/>
    <w:rsid w:val="008A0EA2"/>
    <w:rsid w:val="008A1F40"/>
    <w:rsid w:val="008A1F91"/>
    <w:rsid w:val="008A369D"/>
    <w:rsid w:val="008A381A"/>
    <w:rsid w:val="008A4BBE"/>
    <w:rsid w:val="008A5F9B"/>
    <w:rsid w:val="008A6C7B"/>
    <w:rsid w:val="008A6DCF"/>
    <w:rsid w:val="008A7ABA"/>
    <w:rsid w:val="008B0505"/>
    <w:rsid w:val="008B0A1C"/>
    <w:rsid w:val="008B0ED9"/>
    <w:rsid w:val="008B28F9"/>
    <w:rsid w:val="008B5953"/>
    <w:rsid w:val="008B5C0C"/>
    <w:rsid w:val="008B667C"/>
    <w:rsid w:val="008B73D8"/>
    <w:rsid w:val="008B7CC1"/>
    <w:rsid w:val="008C01B1"/>
    <w:rsid w:val="008C051C"/>
    <w:rsid w:val="008C0BCF"/>
    <w:rsid w:val="008C1C95"/>
    <w:rsid w:val="008C2CD6"/>
    <w:rsid w:val="008C31B3"/>
    <w:rsid w:val="008C35B3"/>
    <w:rsid w:val="008C5224"/>
    <w:rsid w:val="008C59B8"/>
    <w:rsid w:val="008C7D72"/>
    <w:rsid w:val="008D0552"/>
    <w:rsid w:val="008D0671"/>
    <w:rsid w:val="008D06A5"/>
    <w:rsid w:val="008D0FDA"/>
    <w:rsid w:val="008D185C"/>
    <w:rsid w:val="008D1D55"/>
    <w:rsid w:val="008D22D2"/>
    <w:rsid w:val="008D257F"/>
    <w:rsid w:val="008D6425"/>
    <w:rsid w:val="008E07A1"/>
    <w:rsid w:val="008E0992"/>
    <w:rsid w:val="008E0E75"/>
    <w:rsid w:val="008E0F58"/>
    <w:rsid w:val="008E1485"/>
    <w:rsid w:val="008E17CF"/>
    <w:rsid w:val="008E253F"/>
    <w:rsid w:val="008E2CB4"/>
    <w:rsid w:val="008E4178"/>
    <w:rsid w:val="008E445C"/>
    <w:rsid w:val="008E5AC9"/>
    <w:rsid w:val="008E611B"/>
    <w:rsid w:val="008E61B3"/>
    <w:rsid w:val="008E66A4"/>
    <w:rsid w:val="008E6ACB"/>
    <w:rsid w:val="008E7E22"/>
    <w:rsid w:val="008F0044"/>
    <w:rsid w:val="008F0275"/>
    <w:rsid w:val="008F0394"/>
    <w:rsid w:val="008F0A55"/>
    <w:rsid w:val="008F0B13"/>
    <w:rsid w:val="008F0C2E"/>
    <w:rsid w:val="008F0C92"/>
    <w:rsid w:val="008F13E3"/>
    <w:rsid w:val="008F1B2D"/>
    <w:rsid w:val="008F29CF"/>
    <w:rsid w:val="008F3C44"/>
    <w:rsid w:val="008F4344"/>
    <w:rsid w:val="008F43EA"/>
    <w:rsid w:val="008F501D"/>
    <w:rsid w:val="008F514A"/>
    <w:rsid w:val="008F6B8B"/>
    <w:rsid w:val="008F75B4"/>
    <w:rsid w:val="008F76E8"/>
    <w:rsid w:val="008F7F2C"/>
    <w:rsid w:val="0090264C"/>
    <w:rsid w:val="00902A2F"/>
    <w:rsid w:val="009035D2"/>
    <w:rsid w:val="009037FD"/>
    <w:rsid w:val="00903877"/>
    <w:rsid w:val="00903B7E"/>
    <w:rsid w:val="00903F14"/>
    <w:rsid w:val="0090438F"/>
    <w:rsid w:val="009050DB"/>
    <w:rsid w:val="0090558B"/>
    <w:rsid w:val="0090626A"/>
    <w:rsid w:val="00907C1E"/>
    <w:rsid w:val="00907CFB"/>
    <w:rsid w:val="00907E20"/>
    <w:rsid w:val="0091060C"/>
    <w:rsid w:val="009113AE"/>
    <w:rsid w:val="00911E5A"/>
    <w:rsid w:val="00911EAF"/>
    <w:rsid w:val="009130E5"/>
    <w:rsid w:val="00913E17"/>
    <w:rsid w:val="009140A6"/>
    <w:rsid w:val="0091534E"/>
    <w:rsid w:val="00916F9F"/>
    <w:rsid w:val="00920F1F"/>
    <w:rsid w:val="0092316F"/>
    <w:rsid w:val="0092341E"/>
    <w:rsid w:val="0092345A"/>
    <w:rsid w:val="00923941"/>
    <w:rsid w:val="009239D1"/>
    <w:rsid w:val="00923EF1"/>
    <w:rsid w:val="00924959"/>
    <w:rsid w:val="009256CF"/>
    <w:rsid w:val="00926CC2"/>
    <w:rsid w:val="009278BD"/>
    <w:rsid w:val="009279EF"/>
    <w:rsid w:val="009313BE"/>
    <w:rsid w:val="00931439"/>
    <w:rsid w:val="0093213D"/>
    <w:rsid w:val="00932C8F"/>
    <w:rsid w:val="00933236"/>
    <w:rsid w:val="009334DB"/>
    <w:rsid w:val="0093350C"/>
    <w:rsid w:val="00933E7C"/>
    <w:rsid w:val="00934DE3"/>
    <w:rsid w:val="0093501E"/>
    <w:rsid w:val="00935824"/>
    <w:rsid w:val="00935F0A"/>
    <w:rsid w:val="009365BC"/>
    <w:rsid w:val="00936698"/>
    <w:rsid w:val="00936B40"/>
    <w:rsid w:val="00936D35"/>
    <w:rsid w:val="009370A9"/>
    <w:rsid w:val="009372A5"/>
    <w:rsid w:val="009376B2"/>
    <w:rsid w:val="009377AC"/>
    <w:rsid w:val="00937E99"/>
    <w:rsid w:val="009409DF"/>
    <w:rsid w:val="0094120A"/>
    <w:rsid w:val="00941452"/>
    <w:rsid w:val="009415B2"/>
    <w:rsid w:val="00941FA7"/>
    <w:rsid w:val="009444A4"/>
    <w:rsid w:val="0094476C"/>
    <w:rsid w:val="009459F5"/>
    <w:rsid w:val="00946441"/>
    <w:rsid w:val="0094696E"/>
    <w:rsid w:val="00946A94"/>
    <w:rsid w:val="009470B2"/>
    <w:rsid w:val="00947193"/>
    <w:rsid w:val="009471F1"/>
    <w:rsid w:val="0095065A"/>
    <w:rsid w:val="009507B9"/>
    <w:rsid w:val="0095080E"/>
    <w:rsid w:val="00950C93"/>
    <w:rsid w:val="009519D9"/>
    <w:rsid w:val="00951B2E"/>
    <w:rsid w:val="00952746"/>
    <w:rsid w:val="00956C35"/>
    <w:rsid w:val="009570A8"/>
    <w:rsid w:val="009600BB"/>
    <w:rsid w:val="0096161A"/>
    <w:rsid w:val="0096197F"/>
    <w:rsid w:val="009632DF"/>
    <w:rsid w:val="00963688"/>
    <w:rsid w:val="00963F88"/>
    <w:rsid w:val="0096586A"/>
    <w:rsid w:val="00965E8C"/>
    <w:rsid w:val="00966E5C"/>
    <w:rsid w:val="00970AC0"/>
    <w:rsid w:val="00971751"/>
    <w:rsid w:val="009723AC"/>
    <w:rsid w:val="009735F8"/>
    <w:rsid w:val="0097434F"/>
    <w:rsid w:val="00975094"/>
    <w:rsid w:val="0097514D"/>
    <w:rsid w:val="00975984"/>
    <w:rsid w:val="00976510"/>
    <w:rsid w:val="00976EBE"/>
    <w:rsid w:val="009771B7"/>
    <w:rsid w:val="009801EE"/>
    <w:rsid w:val="009803B3"/>
    <w:rsid w:val="00980D50"/>
    <w:rsid w:val="00980E9F"/>
    <w:rsid w:val="00981268"/>
    <w:rsid w:val="009812C3"/>
    <w:rsid w:val="00983050"/>
    <w:rsid w:val="0098352C"/>
    <w:rsid w:val="00983A0F"/>
    <w:rsid w:val="009843ED"/>
    <w:rsid w:val="00984E2F"/>
    <w:rsid w:val="00985B64"/>
    <w:rsid w:val="0098651C"/>
    <w:rsid w:val="00986D31"/>
    <w:rsid w:val="00987BE9"/>
    <w:rsid w:val="009918ED"/>
    <w:rsid w:val="00992338"/>
    <w:rsid w:val="00992A1F"/>
    <w:rsid w:val="00993DCA"/>
    <w:rsid w:val="00994554"/>
    <w:rsid w:val="00994721"/>
    <w:rsid w:val="00994C1F"/>
    <w:rsid w:val="009951F6"/>
    <w:rsid w:val="00995332"/>
    <w:rsid w:val="00996B7D"/>
    <w:rsid w:val="00996F64"/>
    <w:rsid w:val="0099759C"/>
    <w:rsid w:val="009A1DDE"/>
    <w:rsid w:val="009A344C"/>
    <w:rsid w:val="009A3CED"/>
    <w:rsid w:val="009A42BC"/>
    <w:rsid w:val="009A62ED"/>
    <w:rsid w:val="009A73F9"/>
    <w:rsid w:val="009A75B9"/>
    <w:rsid w:val="009A777A"/>
    <w:rsid w:val="009A77BA"/>
    <w:rsid w:val="009B0061"/>
    <w:rsid w:val="009B05FB"/>
    <w:rsid w:val="009B12F4"/>
    <w:rsid w:val="009B1BC6"/>
    <w:rsid w:val="009B3A1B"/>
    <w:rsid w:val="009B44BA"/>
    <w:rsid w:val="009B5200"/>
    <w:rsid w:val="009B5858"/>
    <w:rsid w:val="009B6215"/>
    <w:rsid w:val="009B7872"/>
    <w:rsid w:val="009C014E"/>
    <w:rsid w:val="009C02F3"/>
    <w:rsid w:val="009C1FB7"/>
    <w:rsid w:val="009C2BD6"/>
    <w:rsid w:val="009C34AD"/>
    <w:rsid w:val="009C391A"/>
    <w:rsid w:val="009C3E74"/>
    <w:rsid w:val="009C4089"/>
    <w:rsid w:val="009C4D2D"/>
    <w:rsid w:val="009C4ECE"/>
    <w:rsid w:val="009C53AE"/>
    <w:rsid w:val="009C57D3"/>
    <w:rsid w:val="009C7E5B"/>
    <w:rsid w:val="009D2712"/>
    <w:rsid w:val="009D2759"/>
    <w:rsid w:val="009D2D5F"/>
    <w:rsid w:val="009D439A"/>
    <w:rsid w:val="009D5596"/>
    <w:rsid w:val="009D5D2A"/>
    <w:rsid w:val="009D5DBE"/>
    <w:rsid w:val="009D61A8"/>
    <w:rsid w:val="009D6446"/>
    <w:rsid w:val="009D65E3"/>
    <w:rsid w:val="009D6CBF"/>
    <w:rsid w:val="009D71DF"/>
    <w:rsid w:val="009D7984"/>
    <w:rsid w:val="009D7D9C"/>
    <w:rsid w:val="009D7E8D"/>
    <w:rsid w:val="009E0DF9"/>
    <w:rsid w:val="009E1EF3"/>
    <w:rsid w:val="009E2022"/>
    <w:rsid w:val="009E298F"/>
    <w:rsid w:val="009E2D76"/>
    <w:rsid w:val="009E3988"/>
    <w:rsid w:val="009E408C"/>
    <w:rsid w:val="009E4C71"/>
    <w:rsid w:val="009E5144"/>
    <w:rsid w:val="009E51CE"/>
    <w:rsid w:val="009E62B1"/>
    <w:rsid w:val="009E7CFC"/>
    <w:rsid w:val="009F0006"/>
    <w:rsid w:val="009F0400"/>
    <w:rsid w:val="009F07F9"/>
    <w:rsid w:val="009F2EE6"/>
    <w:rsid w:val="009F32EF"/>
    <w:rsid w:val="009F7BB7"/>
    <w:rsid w:val="00A001C9"/>
    <w:rsid w:val="00A0054B"/>
    <w:rsid w:val="00A020E4"/>
    <w:rsid w:val="00A03C6B"/>
    <w:rsid w:val="00A04011"/>
    <w:rsid w:val="00A045D2"/>
    <w:rsid w:val="00A059A9"/>
    <w:rsid w:val="00A05F69"/>
    <w:rsid w:val="00A06B87"/>
    <w:rsid w:val="00A101F0"/>
    <w:rsid w:val="00A1026B"/>
    <w:rsid w:val="00A10DEA"/>
    <w:rsid w:val="00A11CC3"/>
    <w:rsid w:val="00A12092"/>
    <w:rsid w:val="00A1381A"/>
    <w:rsid w:val="00A14B0D"/>
    <w:rsid w:val="00A15E7D"/>
    <w:rsid w:val="00A17162"/>
    <w:rsid w:val="00A174F4"/>
    <w:rsid w:val="00A17650"/>
    <w:rsid w:val="00A17EFA"/>
    <w:rsid w:val="00A20E48"/>
    <w:rsid w:val="00A20F05"/>
    <w:rsid w:val="00A21B25"/>
    <w:rsid w:val="00A21D1D"/>
    <w:rsid w:val="00A21EE8"/>
    <w:rsid w:val="00A220F0"/>
    <w:rsid w:val="00A228F7"/>
    <w:rsid w:val="00A22DA6"/>
    <w:rsid w:val="00A23917"/>
    <w:rsid w:val="00A2518F"/>
    <w:rsid w:val="00A261A6"/>
    <w:rsid w:val="00A261FA"/>
    <w:rsid w:val="00A26E62"/>
    <w:rsid w:val="00A30265"/>
    <w:rsid w:val="00A31ABF"/>
    <w:rsid w:val="00A3244F"/>
    <w:rsid w:val="00A329FF"/>
    <w:rsid w:val="00A33F91"/>
    <w:rsid w:val="00A36274"/>
    <w:rsid w:val="00A36FC0"/>
    <w:rsid w:val="00A37A6E"/>
    <w:rsid w:val="00A40758"/>
    <w:rsid w:val="00A41527"/>
    <w:rsid w:val="00A41BEC"/>
    <w:rsid w:val="00A428D0"/>
    <w:rsid w:val="00A42BC7"/>
    <w:rsid w:val="00A430DA"/>
    <w:rsid w:val="00A44618"/>
    <w:rsid w:val="00A449FD"/>
    <w:rsid w:val="00A46DD0"/>
    <w:rsid w:val="00A46F05"/>
    <w:rsid w:val="00A46F15"/>
    <w:rsid w:val="00A50126"/>
    <w:rsid w:val="00A507FB"/>
    <w:rsid w:val="00A50951"/>
    <w:rsid w:val="00A51143"/>
    <w:rsid w:val="00A51D26"/>
    <w:rsid w:val="00A5222E"/>
    <w:rsid w:val="00A536E0"/>
    <w:rsid w:val="00A55D39"/>
    <w:rsid w:val="00A55F5C"/>
    <w:rsid w:val="00A56186"/>
    <w:rsid w:val="00A57566"/>
    <w:rsid w:val="00A57626"/>
    <w:rsid w:val="00A579D7"/>
    <w:rsid w:val="00A601B9"/>
    <w:rsid w:val="00A60787"/>
    <w:rsid w:val="00A61115"/>
    <w:rsid w:val="00A6163A"/>
    <w:rsid w:val="00A617D0"/>
    <w:rsid w:val="00A61E92"/>
    <w:rsid w:val="00A625D7"/>
    <w:rsid w:val="00A62D25"/>
    <w:rsid w:val="00A637D1"/>
    <w:rsid w:val="00A64375"/>
    <w:rsid w:val="00A6460D"/>
    <w:rsid w:val="00A64AEB"/>
    <w:rsid w:val="00A64F06"/>
    <w:rsid w:val="00A65188"/>
    <w:rsid w:val="00A651ED"/>
    <w:rsid w:val="00A652A1"/>
    <w:rsid w:val="00A67209"/>
    <w:rsid w:val="00A67A3F"/>
    <w:rsid w:val="00A67D23"/>
    <w:rsid w:val="00A70C4D"/>
    <w:rsid w:val="00A725CC"/>
    <w:rsid w:val="00A729B9"/>
    <w:rsid w:val="00A73181"/>
    <w:rsid w:val="00A734C0"/>
    <w:rsid w:val="00A73954"/>
    <w:rsid w:val="00A74CEB"/>
    <w:rsid w:val="00A75DAA"/>
    <w:rsid w:val="00A75E45"/>
    <w:rsid w:val="00A75FCC"/>
    <w:rsid w:val="00A76A75"/>
    <w:rsid w:val="00A77854"/>
    <w:rsid w:val="00A779F4"/>
    <w:rsid w:val="00A77B6F"/>
    <w:rsid w:val="00A77D4D"/>
    <w:rsid w:val="00A804F2"/>
    <w:rsid w:val="00A81287"/>
    <w:rsid w:val="00A81F44"/>
    <w:rsid w:val="00A8242F"/>
    <w:rsid w:val="00A82A87"/>
    <w:rsid w:val="00A82B8E"/>
    <w:rsid w:val="00A83B4B"/>
    <w:rsid w:val="00A83F4E"/>
    <w:rsid w:val="00A843E2"/>
    <w:rsid w:val="00A845E8"/>
    <w:rsid w:val="00A854A2"/>
    <w:rsid w:val="00A86582"/>
    <w:rsid w:val="00A87362"/>
    <w:rsid w:val="00A91D2F"/>
    <w:rsid w:val="00A91DED"/>
    <w:rsid w:val="00A91E8D"/>
    <w:rsid w:val="00A9299B"/>
    <w:rsid w:val="00A93307"/>
    <w:rsid w:val="00A93AEF"/>
    <w:rsid w:val="00A93D25"/>
    <w:rsid w:val="00A948A0"/>
    <w:rsid w:val="00A94C34"/>
    <w:rsid w:val="00A95B01"/>
    <w:rsid w:val="00A9631B"/>
    <w:rsid w:val="00A96655"/>
    <w:rsid w:val="00A96A1D"/>
    <w:rsid w:val="00A96C91"/>
    <w:rsid w:val="00A972C4"/>
    <w:rsid w:val="00A9777D"/>
    <w:rsid w:val="00AA06FF"/>
    <w:rsid w:val="00AA119B"/>
    <w:rsid w:val="00AA1EF8"/>
    <w:rsid w:val="00AA2A5A"/>
    <w:rsid w:val="00AA2C3E"/>
    <w:rsid w:val="00AA3706"/>
    <w:rsid w:val="00AA4B5F"/>
    <w:rsid w:val="00AA506A"/>
    <w:rsid w:val="00AA50B0"/>
    <w:rsid w:val="00AA547C"/>
    <w:rsid w:val="00AA5723"/>
    <w:rsid w:val="00AB0EBB"/>
    <w:rsid w:val="00AB1999"/>
    <w:rsid w:val="00AB1C58"/>
    <w:rsid w:val="00AB2D20"/>
    <w:rsid w:val="00AB3FE6"/>
    <w:rsid w:val="00AB41B2"/>
    <w:rsid w:val="00AB4CAE"/>
    <w:rsid w:val="00AB6640"/>
    <w:rsid w:val="00AB6BD2"/>
    <w:rsid w:val="00AB71C4"/>
    <w:rsid w:val="00AB725B"/>
    <w:rsid w:val="00AC0475"/>
    <w:rsid w:val="00AC1A55"/>
    <w:rsid w:val="00AC2016"/>
    <w:rsid w:val="00AC2ACA"/>
    <w:rsid w:val="00AC2DCB"/>
    <w:rsid w:val="00AC36B6"/>
    <w:rsid w:val="00AC36DE"/>
    <w:rsid w:val="00AC379E"/>
    <w:rsid w:val="00AC438A"/>
    <w:rsid w:val="00AC4ADD"/>
    <w:rsid w:val="00AC500C"/>
    <w:rsid w:val="00AC52E3"/>
    <w:rsid w:val="00AC61F9"/>
    <w:rsid w:val="00AC6DB5"/>
    <w:rsid w:val="00AD02E7"/>
    <w:rsid w:val="00AD0796"/>
    <w:rsid w:val="00AD2260"/>
    <w:rsid w:val="00AD2895"/>
    <w:rsid w:val="00AD292E"/>
    <w:rsid w:val="00AD2B0A"/>
    <w:rsid w:val="00AD320A"/>
    <w:rsid w:val="00AD32E7"/>
    <w:rsid w:val="00AD4310"/>
    <w:rsid w:val="00AD4633"/>
    <w:rsid w:val="00AD74C6"/>
    <w:rsid w:val="00AE0DDE"/>
    <w:rsid w:val="00AE1212"/>
    <w:rsid w:val="00AE2213"/>
    <w:rsid w:val="00AE229E"/>
    <w:rsid w:val="00AE239A"/>
    <w:rsid w:val="00AE44F5"/>
    <w:rsid w:val="00AE45BA"/>
    <w:rsid w:val="00AE49D9"/>
    <w:rsid w:val="00AE4E72"/>
    <w:rsid w:val="00AE69DC"/>
    <w:rsid w:val="00AE6DB4"/>
    <w:rsid w:val="00AE7DFE"/>
    <w:rsid w:val="00AF09E5"/>
    <w:rsid w:val="00AF147B"/>
    <w:rsid w:val="00AF2687"/>
    <w:rsid w:val="00AF30C5"/>
    <w:rsid w:val="00AF384D"/>
    <w:rsid w:val="00AF3DDB"/>
    <w:rsid w:val="00AF47D8"/>
    <w:rsid w:val="00AF5299"/>
    <w:rsid w:val="00AF61B4"/>
    <w:rsid w:val="00AF7323"/>
    <w:rsid w:val="00AF7D82"/>
    <w:rsid w:val="00B016E5"/>
    <w:rsid w:val="00B018CC"/>
    <w:rsid w:val="00B019A4"/>
    <w:rsid w:val="00B02D82"/>
    <w:rsid w:val="00B030B2"/>
    <w:rsid w:val="00B034C0"/>
    <w:rsid w:val="00B0388A"/>
    <w:rsid w:val="00B03B8A"/>
    <w:rsid w:val="00B03D40"/>
    <w:rsid w:val="00B03E8D"/>
    <w:rsid w:val="00B04402"/>
    <w:rsid w:val="00B044A9"/>
    <w:rsid w:val="00B04B5D"/>
    <w:rsid w:val="00B06D11"/>
    <w:rsid w:val="00B06E3A"/>
    <w:rsid w:val="00B0712D"/>
    <w:rsid w:val="00B079D6"/>
    <w:rsid w:val="00B07E3F"/>
    <w:rsid w:val="00B10A46"/>
    <w:rsid w:val="00B112FF"/>
    <w:rsid w:val="00B12C57"/>
    <w:rsid w:val="00B12FFB"/>
    <w:rsid w:val="00B13599"/>
    <w:rsid w:val="00B13C3F"/>
    <w:rsid w:val="00B1439C"/>
    <w:rsid w:val="00B1522E"/>
    <w:rsid w:val="00B1666E"/>
    <w:rsid w:val="00B1684D"/>
    <w:rsid w:val="00B17062"/>
    <w:rsid w:val="00B20FF1"/>
    <w:rsid w:val="00B2119A"/>
    <w:rsid w:val="00B21A27"/>
    <w:rsid w:val="00B22234"/>
    <w:rsid w:val="00B2224D"/>
    <w:rsid w:val="00B224FC"/>
    <w:rsid w:val="00B23359"/>
    <w:rsid w:val="00B23667"/>
    <w:rsid w:val="00B23CEE"/>
    <w:rsid w:val="00B23DCB"/>
    <w:rsid w:val="00B246E4"/>
    <w:rsid w:val="00B24AE8"/>
    <w:rsid w:val="00B253A4"/>
    <w:rsid w:val="00B2613B"/>
    <w:rsid w:val="00B26F81"/>
    <w:rsid w:val="00B274C4"/>
    <w:rsid w:val="00B3084E"/>
    <w:rsid w:val="00B30A8E"/>
    <w:rsid w:val="00B30ED5"/>
    <w:rsid w:val="00B30FC1"/>
    <w:rsid w:val="00B31207"/>
    <w:rsid w:val="00B3201F"/>
    <w:rsid w:val="00B32333"/>
    <w:rsid w:val="00B327F0"/>
    <w:rsid w:val="00B35163"/>
    <w:rsid w:val="00B35288"/>
    <w:rsid w:val="00B3582C"/>
    <w:rsid w:val="00B3609B"/>
    <w:rsid w:val="00B3787A"/>
    <w:rsid w:val="00B40387"/>
    <w:rsid w:val="00B408E5"/>
    <w:rsid w:val="00B40C81"/>
    <w:rsid w:val="00B43742"/>
    <w:rsid w:val="00B440D9"/>
    <w:rsid w:val="00B4437D"/>
    <w:rsid w:val="00B455EE"/>
    <w:rsid w:val="00B47471"/>
    <w:rsid w:val="00B47A67"/>
    <w:rsid w:val="00B50C73"/>
    <w:rsid w:val="00B51E1E"/>
    <w:rsid w:val="00B52D98"/>
    <w:rsid w:val="00B52E9E"/>
    <w:rsid w:val="00B52F80"/>
    <w:rsid w:val="00B53434"/>
    <w:rsid w:val="00B546E0"/>
    <w:rsid w:val="00B54829"/>
    <w:rsid w:val="00B54A40"/>
    <w:rsid w:val="00B5669E"/>
    <w:rsid w:val="00B5699A"/>
    <w:rsid w:val="00B571EE"/>
    <w:rsid w:val="00B57277"/>
    <w:rsid w:val="00B57D08"/>
    <w:rsid w:val="00B605D4"/>
    <w:rsid w:val="00B60BD2"/>
    <w:rsid w:val="00B60FE0"/>
    <w:rsid w:val="00B6167D"/>
    <w:rsid w:val="00B6270A"/>
    <w:rsid w:val="00B6320E"/>
    <w:rsid w:val="00B63480"/>
    <w:rsid w:val="00B6436B"/>
    <w:rsid w:val="00B64652"/>
    <w:rsid w:val="00B64B95"/>
    <w:rsid w:val="00B652B4"/>
    <w:rsid w:val="00B6531A"/>
    <w:rsid w:val="00B6573B"/>
    <w:rsid w:val="00B6582F"/>
    <w:rsid w:val="00B6593A"/>
    <w:rsid w:val="00B663D2"/>
    <w:rsid w:val="00B6670E"/>
    <w:rsid w:val="00B66AC8"/>
    <w:rsid w:val="00B66C42"/>
    <w:rsid w:val="00B6742E"/>
    <w:rsid w:val="00B67682"/>
    <w:rsid w:val="00B67A6E"/>
    <w:rsid w:val="00B70147"/>
    <w:rsid w:val="00B70328"/>
    <w:rsid w:val="00B722FA"/>
    <w:rsid w:val="00B724D4"/>
    <w:rsid w:val="00B725A1"/>
    <w:rsid w:val="00B72631"/>
    <w:rsid w:val="00B7320A"/>
    <w:rsid w:val="00B74775"/>
    <w:rsid w:val="00B76C54"/>
    <w:rsid w:val="00B77515"/>
    <w:rsid w:val="00B77B75"/>
    <w:rsid w:val="00B77F13"/>
    <w:rsid w:val="00B80331"/>
    <w:rsid w:val="00B80877"/>
    <w:rsid w:val="00B80A0F"/>
    <w:rsid w:val="00B80D0F"/>
    <w:rsid w:val="00B81FB2"/>
    <w:rsid w:val="00B8421F"/>
    <w:rsid w:val="00B84242"/>
    <w:rsid w:val="00B84245"/>
    <w:rsid w:val="00B8457E"/>
    <w:rsid w:val="00B84765"/>
    <w:rsid w:val="00B84988"/>
    <w:rsid w:val="00B84EC6"/>
    <w:rsid w:val="00B84F07"/>
    <w:rsid w:val="00B85B7B"/>
    <w:rsid w:val="00B85E60"/>
    <w:rsid w:val="00B8706A"/>
    <w:rsid w:val="00B907E7"/>
    <w:rsid w:val="00B90EA5"/>
    <w:rsid w:val="00B90F72"/>
    <w:rsid w:val="00B91D6F"/>
    <w:rsid w:val="00B925D3"/>
    <w:rsid w:val="00B92F24"/>
    <w:rsid w:val="00B93378"/>
    <w:rsid w:val="00B937DF"/>
    <w:rsid w:val="00B940C2"/>
    <w:rsid w:val="00B942D6"/>
    <w:rsid w:val="00B95DD3"/>
    <w:rsid w:val="00B961A6"/>
    <w:rsid w:val="00B97EE0"/>
    <w:rsid w:val="00BA0F04"/>
    <w:rsid w:val="00BA198F"/>
    <w:rsid w:val="00BA281D"/>
    <w:rsid w:val="00BA2EBF"/>
    <w:rsid w:val="00BA31E6"/>
    <w:rsid w:val="00BA326B"/>
    <w:rsid w:val="00BA369F"/>
    <w:rsid w:val="00BA3C55"/>
    <w:rsid w:val="00BA42D8"/>
    <w:rsid w:val="00BA4730"/>
    <w:rsid w:val="00BA61A6"/>
    <w:rsid w:val="00BA649F"/>
    <w:rsid w:val="00BA68B0"/>
    <w:rsid w:val="00BA7D57"/>
    <w:rsid w:val="00BA7F2E"/>
    <w:rsid w:val="00BB0312"/>
    <w:rsid w:val="00BB1796"/>
    <w:rsid w:val="00BB1B07"/>
    <w:rsid w:val="00BB22F4"/>
    <w:rsid w:val="00BB27EC"/>
    <w:rsid w:val="00BB4AA1"/>
    <w:rsid w:val="00BB4C06"/>
    <w:rsid w:val="00BB5042"/>
    <w:rsid w:val="00BB557B"/>
    <w:rsid w:val="00BB5912"/>
    <w:rsid w:val="00BB5B91"/>
    <w:rsid w:val="00BB5C63"/>
    <w:rsid w:val="00BB6106"/>
    <w:rsid w:val="00BB62CC"/>
    <w:rsid w:val="00BB6654"/>
    <w:rsid w:val="00BB694B"/>
    <w:rsid w:val="00BB6D52"/>
    <w:rsid w:val="00BB7F9E"/>
    <w:rsid w:val="00BC018D"/>
    <w:rsid w:val="00BC03A3"/>
    <w:rsid w:val="00BC04C0"/>
    <w:rsid w:val="00BC0D86"/>
    <w:rsid w:val="00BC26F6"/>
    <w:rsid w:val="00BC376F"/>
    <w:rsid w:val="00BC43D1"/>
    <w:rsid w:val="00BC4754"/>
    <w:rsid w:val="00BC4796"/>
    <w:rsid w:val="00BC5EFE"/>
    <w:rsid w:val="00BC60E8"/>
    <w:rsid w:val="00BC6BF0"/>
    <w:rsid w:val="00BD0FE5"/>
    <w:rsid w:val="00BD1120"/>
    <w:rsid w:val="00BD2C30"/>
    <w:rsid w:val="00BD32EE"/>
    <w:rsid w:val="00BD34D3"/>
    <w:rsid w:val="00BD406A"/>
    <w:rsid w:val="00BD4BE6"/>
    <w:rsid w:val="00BD50B6"/>
    <w:rsid w:val="00BD515E"/>
    <w:rsid w:val="00BD5300"/>
    <w:rsid w:val="00BD5351"/>
    <w:rsid w:val="00BD60AE"/>
    <w:rsid w:val="00BD63CC"/>
    <w:rsid w:val="00BD68FA"/>
    <w:rsid w:val="00BD6BF1"/>
    <w:rsid w:val="00BD6F20"/>
    <w:rsid w:val="00BD70B0"/>
    <w:rsid w:val="00BD7ABB"/>
    <w:rsid w:val="00BE07D3"/>
    <w:rsid w:val="00BE106B"/>
    <w:rsid w:val="00BE17B6"/>
    <w:rsid w:val="00BE19E6"/>
    <w:rsid w:val="00BE2355"/>
    <w:rsid w:val="00BE2A48"/>
    <w:rsid w:val="00BE30FD"/>
    <w:rsid w:val="00BE3E6B"/>
    <w:rsid w:val="00BE4708"/>
    <w:rsid w:val="00BE4DE9"/>
    <w:rsid w:val="00BE51A6"/>
    <w:rsid w:val="00BF0015"/>
    <w:rsid w:val="00BF07D3"/>
    <w:rsid w:val="00BF12FE"/>
    <w:rsid w:val="00BF131A"/>
    <w:rsid w:val="00BF39EE"/>
    <w:rsid w:val="00BF3C43"/>
    <w:rsid w:val="00BF5DDF"/>
    <w:rsid w:val="00BF6C01"/>
    <w:rsid w:val="00BF750E"/>
    <w:rsid w:val="00BF7C0E"/>
    <w:rsid w:val="00C00198"/>
    <w:rsid w:val="00C0048A"/>
    <w:rsid w:val="00C005C5"/>
    <w:rsid w:val="00C014B2"/>
    <w:rsid w:val="00C01995"/>
    <w:rsid w:val="00C0253C"/>
    <w:rsid w:val="00C0278E"/>
    <w:rsid w:val="00C02CC9"/>
    <w:rsid w:val="00C02F09"/>
    <w:rsid w:val="00C0323F"/>
    <w:rsid w:val="00C0599B"/>
    <w:rsid w:val="00C067D8"/>
    <w:rsid w:val="00C067E7"/>
    <w:rsid w:val="00C06ABF"/>
    <w:rsid w:val="00C103ED"/>
    <w:rsid w:val="00C10A37"/>
    <w:rsid w:val="00C110EE"/>
    <w:rsid w:val="00C11112"/>
    <w:rsid w:val="00C1244E"/>
    <w:rsid w:val="00C124CE"/>
    <w:rsid w:val="00C12B89"/>
    <w:rsid w:val="00C142E8"/>
    <w:rsid w:val="00C143F0"/>
    <w:rsid w:val="00C15FF2"/>
    <w:rsid w:val="00C1668C"/>
    <w:rsid w:val="00C16E61"/>
    <w:rsid w:val="00C173A2"/>
    <w:rsid w:val="00C206AA"/>
    <w:rsid w:val="00C20B61"/>
    <w:rsid w:val="00C20F41"/>
    <w:rsid w:val="00C2131E"/>
    <w:rsid w:val="00C214AF"/>
    <w:rsid w:val="00C21C7A"/>
    <w:rsid w:val="00C22F74"/>
    <w:rsid w:val="00C237EB"/>
    <w:rsid w:val="00C253FC"/>
    <w:rsid w:val="00C25967"/>
    <w:rsid w:val="00C25B20"/>
    <w:rsid w:val="00C266D9"/>
    <w:rsid w:val="00C26DB8"/>
    <w:rsid w:val="00C279E0"/>
    <w:rsid w:val="00C304D3"/>
    <w:rsid w:val="00C307FC"/>
    <w:rsid w:val="00C31676"/>
    <w:rsid w:val="00C31C4F"/>
    <w:rsid w:val="00C31CE7"/>
    <w:rsid w:val="00C32484"/>
    <w:rsid w:val="00C33C2A"/>
    <w:rsid w:val="00C34556"/>
    <w:rsid w:val="00C34DBC"/>
    <w:rsid w:val="00C368CF"/>
    <w:rsid w:val="00C368E0"/>
    <w:rsid w:val="00C36D86"/>
    <w:rsid w:val="00C37743"/>
    <w:rsid w:val="00C37CFB"/>
    <w:rsid w:val="00C37ED9"/>
    <w:rsid w:val="00C40B25"/>
    <w:rsid w:val="00C41155"/>
    <w:rsid w:val="00C41B09"/>
    <w:rsid w:val="00C42065"/>
    <w:rsid w:val="00C42DAD"/>
    <w:rsid w:val="00C435CC"/>
    <w:rsid w:val="00C43E97"/>
    <w:rsid w:val="00C44263"/>
    <w:rsid w:val="00C44B32"/>
    <w:rsid w:val="00C44D1D"/>
    <w:rsid w:val="00C45C34"/>
    <w:rsid w:val="00C463DE"/>
    <w:rsid w:val="00C507DA"/>
    <w:rsid w:val="00C50C90"/>
    <w:rsid w:val="00C51282"/>
    <w:rsid w:val="00C51943"/>
    <w:rsid w:val="00C51CCB"/>
    <w:rsid w:val="00C538B6"/>
    <w:rsid w:val="00C53923"/>
    <w:rsid w:val="00C53FF3"/>
    <w:rsid w:val="00C54C12"/>
    <w:rsid w:val="00C54C29"/>
    <w:rsid w:val="00C55E0F"/>
    <w:rsid w:val="00C55E44"/>
    <w:rsid w:val="00C56A79"/>
    <w:rsid w:val="00C570E7"/>
    <w:rsid w:val="00C57BA9"/>
    <w:rsid w:val="00C6188C"/>
    <w:rsid w:val="00C61F92"/>
    <w:rsid w:val="00C62A5C"/>
    <w:rsid w:val="00C641A9"/>
    <w:rsid w:val="00C64795"/>
    <w:rsid w:val="00C64A70"/>
    <w:rsid w:val="00C65272"/>
    <w:rsid w:val="00C657A2"/>
    <w:rsid w:val="00C65862"/>
    <w:rsid w:val="00C65B0B"/>
    <w:rsid w:val="00C65D9B"/>
    <w:rsid w:val="00C66399"/>
    <w:rsid w:val="00C6684A"/>
    <w:rsid w:val="00C67214"/>
    <w:rsid w:val="00C67389"/>
    <w:rsid w:val="00C675CF"/>
    <w:rsid w:val="00C677A1"/>
    <w:rsid w:val="00C679C3"/>
    <w:rsid w:val="00C70838"/>
    <w:rsid w:val="00C710A7"/>
    <w:rsid w:val="00C71A54"/>
    <w:rsid w:val="00C71BCB"/>
    <w:rsid w:val="00C73A1B"/>
    <w:rsid w:val="00C74526"/>
    <w:rsid w:val="00C7570A"/>
    <w:rsid w:val="00C7608E"/>
    <w:rsid w:val="00C76454"/>
    <w:rsid w:val="00C767CB"/>
    <w:rsid w:val="00C77378"/>
    <w:rsid w:val="00C778F8"/>
    <w:rsid w:val="00C77C71"/>
    <w:rsid w:val="00C80C57"/>
    <w:rsid w:val="00C81217"/>
    <w:rsid w:val="00C81844"/>
    <w:rsid w:val="00C81A82"/>
    <w:rsid w:val="00C81C0E"/>
    <w:rsid w:val="00C8260A"/>
    <w:rsid w:val="00C82C69"/>
    <w:rsid w:val="00C8332B"/>
    <w:rsid w:val="00C83AE8"/>
    <w:rsid w:val="00C83CC2"/>
    <w:rsid w:val="00C83D77"/>
    <w:rsid w:val="00C8497F"/>
    <w:rsid w:val="00C855E0"/>
    <w:rsid w:val="00C85D5E"/>
    <w:rsid w:val="00C8601C"/>
    <w:rsid w:val="00C86E73"/>
    <w:rsid w:val="00C872BA"/>
    <w:rsid w:val="00C9029C"/>
    <w:rsid w:val="00C9102B"/>
    <w:rsid w:val="00C91B7B"/>
    <w:rsid w:val="00C91CCE"/>
    <w:rsid w:val="00C9253A"/>
    <w:rsid w:val="00C92C28"/>
    <w:rsid w:val="00C958A9"/>
    <w:rsid w:val="00C95F5A"/>
    <w:rsid w:val="00C97A4D"/>
    <w:rsid w:val="00CA07E1"/>
    <w:rsid w:val="00CA0A7B"/>
    <w:rsid w:val="00CA17C4"/>
    <w:rsid w:val="00CA1B66"/>
    <w:rsid w:val="00CA2734"/>
    <w:rsid w:val="00CA326A"/>
    <w:rsid w:val="00CA50A9"/>
    <w:rsid w:val="00CA6046"/>
    <w:rsid w:val="00CA6435"/>
    <w:rsid w:val="00CA7DFA"/>
    <w:rsid w:val="00CB00BC"/>
    <w:rsid w:val="00CB0F1E"/>
    <w:rsid w:val="00CB1474"/>
    <w:rsid w:val="00CB19E8"/>
    <w:rsid w:val="00CB1B10"/>
    <w:rsid w:val="00CB3498"/>
    <w:rsid w:val="00CB3F5F"/>
    <w:rsid w:val="00CB4405"/>
    <w:rsid w:val="00CB49C6"/>
    <w:rsid w:val="00CB58F7"/>
    <w:rsid w:val="00CC035B"/>
    <w:rsid w:val="00CC054E"/>
    <w:rsid w:val="00CC080E"/>
    <w:rsid w:val="00CC311E"/>
    <w:rsid w:val="00CC392C"/>
    <w:rsid w:val="00CC5606"/>
    <w:rsid w:val="00CC587D"/>
    <w:rsid w:val="00CC5B27"/>
    <w:rsid w:val="00CC5E50"/>
    <w:rsid w:val="00CC5F3F"/>
    <w:rsid w:val="00CC63F7"/>
    <w:rsid w:val="00CC6D9E"/>
    <w:rsid w:val="00CD042F"/>
    <w:rsid w:val="00CD2FDB"/>
    <w:rsid w:val="00CD3AA7"/>
    <w:rsid w:val="00CD4386"/>
    <w:rsid w:val="00CD49DD"/>
    <w:rsid w:val="00CD4E2C"/>
    <w:rsid w:val="00CD5360"/>
    <w:rsid w:val="00CD5CEC"/>
    <w:rsid w:val="00CD636E"/>
    <w:rsid w:val="00CD6D00"/>
    <w:rsid w:val="00CD7348"/>
    <w:rsid w:val="00CD7A55"/>
    <w:rsid w:val="00CE0378"/>
    <w:rsid w:val="00CE0AEB"/>
    <w:rsid w:val="00CE12F3"/>
    <w:rsid w:val="00CE274D"/>
    <w:rsid w:val="00CE34C4"/>
    <w:rsid w:val="00CE3E27"/>
    <w:rsid w:val="00CE438C"/>
    <w:rsid w:val="00CE70C8"/>
    <w:rsid w:val="00CE718D"/>
    <w:rsid w:val="00CF057E"/>
    <w:rsid w:val="00CF13C3"/>
    <w:rsid w:val="00CF1769"/>
    <w:rsid w:val="00CF3341"/>
    <w:rsid w:val="00CF3416"/>
    <w:rsid w:val="00CF4052"/>
    <w:rsid w:val="00CF4061"/>
    <w:rsid w:val="00CF49E1"/>
    <w:rsid w:val="00CF6213"/>
    <w:rsid w:val="00CF6779"/>
    <w:rsid w:val="00CF6F34"/>
    <w:rsid w:val="00CF6F71"/>
    <w:rsid w:val="00CF7083"/>
    <w:rsid w:val="00CF70F6"/>
    <w:rsid w:val="00CF7520"/>
    <w:rsid w:val="00CF776B"/>
    <w:rsid w:val="00CF7A89"/>
    <w:rsid w:val="00D000A9"/>
    <w:rsid w:val="00D00451"/>
    <w:rsid w:val="00D0058C"/>
    <w:rsid w:val="00D00E16"/>
    <w:rsid w:val="00D017EF"/>
    <w:rsid w:val="00D02E6E"/>
    <w:rsid w:val="00D03DFC"/>
    <w:rsid w:val="00D0444D"/>
    <w:rsid w:val="00D046A6"/>
    <w:rsid w:val="00D05403"/>
    <w:rsid w:val="00D057D2"/>
    <w:rsid w:val="00D0687A"/>
    <w:rsid w:val="00D070B8"/>
    <w:rsid w:val="00D07412"/>
    <w:rsid w:val="00D07E3A"/>
    <w:rsid w:val="00D12733"/>
    <w:rsid w:val="00D12D43"/>
    <w:rsid w:val="00D13734"/>
    <w:rsid w:val="00D13BDB"/>
    <w:rsid w:val="00D14BD9"/>
    <w:rsid w:val="00D14DF3"/>
    <w:rsid w:val="00D15699"/>
    <w:rsid w:val="00D15C5E"/>
    <w:rsid w:val="00D164AD"/>
    <w:rsid w:val="00D167B0"/>
    <w:rsid w:val="00D16FCE"/>
    <w:rsid w:val="00D179A0"/>
    <w:rsid w:val="00D179C1"/>
    <w:rsid w:val="00D20825"/>
    <w:rsid w:val="00D21696"/>
    <w:rsid w:val="00D218B9"/>
    <w:rsid w:val="00D2227D"/>
    <w:rsid w:val="00D22DF2"/>
    <w:rsid w:val="00D22EBC"/>
    <w:rsid w:val="00D23F64"/>
    <w:rsid w:val="00D248E2"/>
    <w:rsid w:val="00D24BFF"/>
    <w:rsid w:val="00D254A7"/>
    <w:rsid w:val="00D2564D"/>
    <w:rsid w:val="00D271BB"/>
    <w:rsid w:val="00D272A4"/>
    <w:rsid w:val="00D275FB"/>
    <w:rsid w:val="00D27D42"/>
    <w:rsid w:val="00D27EE0"/>
    <w:rsid w:val="00D31C1B"/>
    <w:rsid w:val="00D32000"/>
    <w:rsid w:val="00D32389"/>
    <w:rsid w:val="00D33AE8"/>
    <w:rsid w:val="00D3559B"/>
    <w:rsid w:val="00D35BC8"/>
    <w:rsid w:val="00D3712E"/>
    <w:rsid w:val="00D4111C"/>
    <w:rsid w:val="00D41458"/>
    <w:rsid w:val="00D43160"/>
    <w:rsid w:val="00D43452"/>
    <w:rsid w:val="00D44257"/>
    <w:rsid w:val="00D449DE"/>
    <w:rsid w:val="00D44AAC"/>
    <w:rsid w:val="00D44CED"/>
    <w:rsid w:val="00D44F37"/>
    <w:rsid w:val="00D4522B"/>
    <w:rsid w:val="00D5036E"/>
    <w:rsid w:val="00D50D79"/>
    <w:rsid w:val="00D50E53"/>
    <w:rsid w:val="00D513B1"/>
    <w:rsid w:val="00D513B6"/>
    <w:rsid w:val="00D517DA"/>
    <w:rsid w:val="00D55103"/>
    <w:rsid w:val="00D55521"/>
    <w:rsid w:val="00D557DF"/>
    <w:rsid w:val="00D564B5"/>
    <w:rsid w:val="00D570AB"/>
    <w:rsid w:val="00D57171"/>
    <w:rsid w:val="00D61854"/>
    <w:rsid w:val="00D620EE"/>
    <w:rsid w:val="00D622EF"/>
    <w:rsid w:val="00D62FA3"/>
    <w:rsid w:val="00D6421D"/>
    <w:rsid w:val="00D64225"/>
    <w:rsid w:val="00D64268"/>
    <w:rsid w:val="00D646FD"/>
    <w:rsid w:val="00D67106"/>
    <w:rsid w:val="00D6725F"/>
    <w:rsid w:val="00D70616"/>
    <w:rsid w:val="00D71746"/>
    <w:rsid w:val="00D725C8"/>
    <w:rsid w:val="00D7378A"/>
    <w:rsid w:val="00D74D2F"/>
    <w:rsid w:val="00D761D1"/>
    <w:rsid w:val="00D76950"/>
    <w:rsid w:val="00D76F22"/>
    <w:rsid w:val="00D803D3"/>
    <w:rsid w:val="00D80D41"/>
    <w:rsid w:val="00D80D95"/>
    <w:rsid w:val="00D81230"/>
    <w:rsid w:val="00D81336"/>
    <w:rsid w:val="00D8157B"/>
    <w:rsid w:val="00D83B42"/>
    <w:rsid w:val="00D84497"/>
    <w:rsid w:val="00D86094"/>
    <w:rsid w:val="00D862FB"/>
    <w:rsid w:val="00D86653"/>
    <w:rsid w:val="00D86CE7"/>
    <w:rsid w:val="00D90692"/>
    <w:rsid w:val="00D911D9"/>
    <w:rsid w:val="00D91935"/>
    <w:rsid w:val="00D919E3"/>
    <w:rsid w:val="00D91FFF"/>
    <w:rsid w:val="00D92366"/>
    <w:rsid w:val="00D92621"/>
    <w:rsid w:val="00D9291A"/>
    <w:rsid w:val="00D93FC8"/>
    <w:rsid w:val="00D94A3B"/>
    <w:rsid w:val="00D95AED"/>
    <w:rsid w:val="00D966B6"/>
    <w:rsid w:val="00D966BE"/>
    <w:rsid w:val="00D96722"/>
    <w:rsid w:val="00D9789A"/>
    <w:rsid w:val="00D979F0"/>
    <w:rsid w:val="00DA129C"/>
    <w:rsid w:val="00DA23E5"/>
    <w:rsid w:val="00DA33BF"/>
    <w:rsid w:val="00DA45CD"/>
    <w:rsid w:val="00DA473A"/>
    <w:rsid w:val="00DA5F61"/>
    <w:rsid w:val="00DA61FE"/>
    <w:rsid w:val="00DA6487"/>
    <w:rsid w:val="00DA6CAF"/>
    <w:rsid w:val="00DA6FBD"/>
    <w:rsid w:val="00DA7281"/>
    <w:rsid w:val="00DB0CEE"/>
    <w:rsid w:val="00DB19C2"/>
    <w:rsid w:val="00DB1A6A"/>
    <w:rsid w:val="00DB1CEA"/>
    <w:rsid w:val="00DB1F56"/>
    <w:rsid w:val="00DB20C9"/>
    <w:rsid w:val="00DB3839"/>
    <w:rsid w:val="00DB3A3F"/>
    <w:rsid w:val="00DB48C2"/>
    <w:rsid w:val="00DB4A4D"/>
    <w:rsid w:val="00DB4D93"/>
    <w:rsid w:val="00DB6322"/>
    <w:rsid w:val="00DB7311"/>
    <w:rsid w:val="00DB746B"/>
    <w:rsid w:val="00DB759E"/>
    <w:rsid w:val="00DC0302"/>
    <w:rsid w:val="00DC0A77"/>
    <w:rsid w:val="00DC1094"/>
    <w:rsid w:val="00DC1338"/>
    <w:rsid w:val="00DC1453"/>
    <w:rsid w:val="00DC1593"/>
    <w:rsid w:val="00DC19C1"/>
    <w:rsid w:val="00DC1C2E"/>
    <w:rsid w:val="00DC2315"/>
    <w:rsid w:val="00DC2683"/>
    <w:rsid w:val="00DC3F2D"/>
    <w:rsid w:val="00DC4D69"/>
    <w:rsid w:val="00DC536F"/>
    <w:rsid w:val="00DC6B72"/>
    <w:rsid w:val="00DD1B4C"/>
    <w:rsid w:val="00DD24CD"/>
    <w:rsid w:val="00DD2844"/>
    <w:rsid w:val="00DD3648"/>
    <w:rsid w:val="00DD3DE8"/>
    <w:rsid w:val="00DD4806"/>
    <w:rsid w:val="00DD5E5D"/>
    <w:rsid w:val="00DD63AB"/>
    <w:rsid w:val="00DD6DEF"/>
    <w:rsid w:val="00DD7EA8"/>
    <w:rsid w:val="00DE0E7A"/>
    <w:rsid w:val="00DE0F59"/>
    <w:rsid w:val="00DE0F69"/>
    <w:rsid w:val="00DE1976"/>
    <w:rsid w:val="00DE1FB1"/>
    <w:rsid w:val="00DE2346"/>
    <w:rsid w:val="00DE240A"/>
    <w:rsid w:val="00DE2E51"/>
    <w:rsid w:val="00DE42DC"/>
    <w:rsid w:val="00DE48E0"/>
    <w:rsid w:val="00DE4944"/>
    <w:rsid w:val="00DE4B6B"/>
    <w:rsid w:val="00DE55C7"/>
    <w:rsid w:val="00DE5955"/>
    <w:rsid w:val="00DF06E1"/>
    <w:rsid w:val="00DF06EC"/>
    <w:rsid w:val="00DF14BD"/>
    <w:rsid w:val="00DF1568"/>
    <w:rsid w:val="00DF18F4"/>
    <w:rsid w:val="00DF2B4B"/>
    <w:rsid w:val="00DF3E6F"/>
    <w:rsid w:val="00DF44CD"/>
    <w:rsid w:val="00DF4E1B"/>
    <w:rsid w:val="00DF594E"/>
    <w:rsid w:val="00DF67D8"/>
    <w:rsid w:val="00DF6B75"/>
    <w:rsid w:val="00DF7045"/>
    <w:rsid w:val="00DF74D2"/>
    <w:rsid w:val="00DF78C6"/>
    <w:rsid w:val="00DF797D"/>
    <w:rsid w:val="00E00139"/>
    <w:rsid w:val="00E00904"/>
    <w:rsid w:val="00E013EC"/>
    <w:rsid w:val="00E02B1A"/>
    <w:rsid w:val="00E053AF"/>
    <w:rsid w:val="00E056BB"/>
    <w:rsid w:val="00E06167"/>
    <w:rsid w:val="00E06776"/>
    <w:rsid w:val="00E072DA"/>
    <w:rsid w:val="00E10DA6"/>
    <w:rsid w:val="00E11819"/>
    <w:rsid w:val="00E12005"/>
    <w:rsid w:val="00E122AF"/>
    <w:rsid w:val="00E12D87"/>
    <w:rsid w:val="00E1479C"/>
    <w:rsid w:val="00E1546B"/>
    <w:rsid w:val="00E15B7C"/>
    <w:rsid w:val="00E15FCC"/>
    <w:rsid w:val="00E16679"/>
    <w:rsid w:val="00E16D90"/>
    <w:rsid w:val="00E172B0"/>
    <w:rsid w:val="00E214B3"/>
    <w:rsid w:val="00E21DCD"/>
    <w:rsid w:val="00E22698"/>
    <w:rsid w:val="00E234F1"/>
    <w:rsid w:val="00E251B2"/>
    <w:rsid w:val="00E25256"/>
    <w:rsid w:val="00E258A3"/>
    <w:rsid w:val="00E25AE5"/>
    <w:rsid w:val="00E264FE"/>
    <w:rsid w:val="00E26692"/>
    <w:rsid w:val="00E26F16"/>
    <w:rsid w:val="00E26FD5"/>
    <w:rsid w:val="00E2777E"/>
    <w:rsid w:val="00E2787B"/>
    <w:rsid w:val="00E30007"/>
    <w:rsid w:val="00E306A7"/>
    <w:rsid w:val="00E306B9"/>
    <w:rsid w:val="00E306EB"/>
    <w:rsid w:val="00E30DCC"/>
    <w:rsid w:val="00E315CC"/>
    <w:rsid w:val="00E31820"/>
    <w:rsid w:val="00E3186A"/>
    <w:rsid w:val="00E335D6"/>
    <w:rsid w:val="00E338AF"/>
    <w:rsid w:val="00E338D9"/>
    <w:rsid w:val="00E358E2"/>
    <w:rsid w:val="00E36277"/>
    <w:rsid w:val="00E36347"/>
    <w:rsid w:val="00E37231"/>
    <w:rsid w:val="00E37567"/>
    <w:rsid w:val="00E376A0"/>
    <w:rsid w:val="00E376B0"/>
    <w:rsid w:val="00E37A6A"/>
    <w:rsid w:val="00E37D36"/>
    <w:rsid w:val="00E40BD5"/>
    <w:rsid w:val="00E40EAC"/>
    <w:rsid w:val="00E41BDE"/>
    <w:rsid w:val="00E41C10"/>
    <w:rsid w:val="00E41FCF"/>
    <w:rsid w:val="00E4244E"/>
    <w:rsid w:val="00E44636"/>
    <w:rsid w:val="00E446B9"/>
    <w:rsid w:val="00E4707D"/>
    <w:rsid w:val="00E47F98"/>
    <w:rsid w:val="00E50571"/>
    <w:rsid w:val="00E50EF5"/>
    <w:rsid w:val="00E50F9E"/>
    <w:rsid w:val="00E5278E"/>
    <w:rsid w:val="00E52A5B"/>
    <w:rsid w:val="00E52E6D"/>
    <w:rsid w:val="00E5402F"/>
    <w:rsid w:val="00E549B5"/>
    <w:rsid w:val="00E5500B"/>
    <w:rsid w:val="00E55040"/>
    <w:rsid w:val="00E56CBD"/>
    <w:rsid w:val="00E5710C"/>
    <w:rsid w:val="00E57776"/>
    <w:rsid w:val="00E57FE7"/>
    <w:rsid w:val="00E600FD"/>
    <w:rsid w:val="00E61799"/>
    <w:rsid w:val="00E621DB"/>
    <w:rsid w:val="00E622F0"/>
    <w:rsid w:val="00E63894"/>
    <w:rsid w:val="00E64833"/>
    <w:rsid w:val="00E64AC6"/>
    <w:rsid w:val="00E65FBA"/>
    <w:rsid w:val="00E717BE"/>
    <w:rsid w:val="00E7186C"/>
    <w:rsid w:val="00E71BD2"/>
    <w:rsid w:val="00E71C77"/>
    <w:rsid w:val="00E72331"/>
    <w:rsid w:val="00E75120"/>
    <w:rsid w:val="00E755F6"/>
    <w:rsid w:val="00E75D34"/>
    <w:rsid w:val="00E760C3"/>
    <w:rsid w:val="00E76F87"/>
    <w:rsid w:val="00E8137E"/>
    <w:rsid w:val="00E81C0E"/>
    <w:rsid w:val="00E82B93"/>
    <w:rsid w:val="00E839BC"/>
    <w:rsid w:val="00E84468"/>
    <w:rsid w:val="00E852C1"/>
    <w:rsid w:val="00E85A1A"/>
    <w:rsid w:val="00E85B63"/>
    <w:rsid w:val="00E86662"/>
    <w:rsid w:val="00E869BB"/>
    <w:rsid w:val="00E8789E"/>
    <w:rsid w:val="00E8798F"/>
    <w:rsid w:val="00E90D08"/>
    <w:rsid w:val="00E91554"/>
    <w:rsid w:val="00E915FA"/>
    <w:rsid w:val="00E9160B"/>
    <w:rsid w:val="00E91ABC"/>
    <w:rsid w:val="00E928E1"/>
    <w:rsid w:val="00E92FC4"/>
    <w:rsid w:val="00E935B0"/>
    <w:rsid w:val="00E94AA5"/>
    <w:rsid w:val="00E94DE8"/>
    <w:rsid w:val="00E94F3A"/>
    <w:rsid w:val="00E94F65"/>
    <w:rsid w:val="00E9723B"/>
    <w:rsid w:val="00E97718"/>
    <w:rsid w:val="00EA027C"/>
    <w:rsid w:val="00EA0540"/>
    <w:rsid w:val="00EA0F17"/>
    <w:rsid w:val="00EA1FBC"/>
    <w:rsid w:val="00EA2E4C"/>
    <w:rsid w:val="00EA428F"/>
    <w:rsid w:val="00EA434E"/>
    <w:rsid w:val="00EA490A"/>
    <w:rsid w:val="00EA6765"/>
    <w:rsid w:val="00EA722E"/>
    <w:rsid w:val="00EB0D60"/>
    <w:rsid w:val="00EB1B17"/>
    <w:rsid w:val="00EB1D67"/>
    <w:rsid w:val="00EB2B2F"/>
    <w:rsid w:val="00EB314F"/>
    <w:rsid w:val="00EB45FA"/>
    <w:rsid w:val="00EB6121"/>
    <w:rsid w:val="00EB62D9"/>
    <w:rsid w:val="00EB7176"/>
    <w:rsid w:val="00EB78CF"/>
    <w:rsid w:val="00EB7F4D"/>
    <w:rsid w:val="00EC1A68"/>
    <w:rsid w:val="00EC1EC0"/>
    <w:rsid w:val="00EC2054"/>
    <w:rsid w:val="00EC2B87"/>
    <w:rsid w:val="00EC2DF2"/>
    <w:rsid w:val="00EC38B7"/>
    <w:rsid w:val="00EC46C9"/>
    <w:rsid w:val="00EC5531"/>
    <w:rsid w:val="00EC69ED"/>
    <w:rsid w:val="00EC6EA5"/>
    <w:rsid w:val="00EC7F46"/>
    <w:rsid w:val="00ED0128"/>
    <w:rsid w:val="00ED0BEF"/>
    <w:rsid w:val="00ED14C0"/>
    <w:rsid w:val="00ED1665"/>
    <w:rsid w:val="00ED18EF"/>
    <w:rsid w:val="00ED4477"/>
    <w:rsid w:val="00ED4D95"/>
    <w:rsid w:val="00ED5401"/>
    <w:rsid w:val="00ED5862"/>
    <w:rsid w:val="00ED5903"/>
    <w:rsid w:val="00ED5951"/>
    <w:rsid w:val="00ED61BA"/>
    <w:rsid w:val="00ED733B"/>
    <w:rsid w:val="00ED7A5E"/>
    <w:rsid w:val="00EE00AD"/>
    <w:rsid w:val="00EE12AD"/>
    <w:rsid w:val="00EE12FB"/>
    <w:rsid w:val="00EE2307"/>
    <w:rsid w:val="00EE23ED"/>
    <w:rsid w:val="00EE2E63"/>
    <w:rsid w:val="00EE33C1"/>
    <w:rsid w:val="00EE3A08"/>
    <w:rsid w:val="00EE3D26"/>
    <w:rsid w:val="00EE6099"/>
    <w:rsid w:val="00EE623C"/>
    <w:rsid w:val="00EE63C4"/>
    <w:rsid w:val="00EE6A3E"/>
    <w:rsid w:val="00EE7F8A"/>
    <w:rsid w:val="00EF0A42"/>
    <w:rsid w:val="00EF1C56"/>
    <w:rsid w:val="00EF1CE1"/>
    <w:rsid w:val="00EF2508"/>
    <w:rsid w:val="00EF3963"/>
    <w:rsid w:val="00EF40DD"/>
    <w:rsid w:val="00EF525B"/>
    <w:rsid w:val="00F01012"/>
    <w:rsid w:val="00F014B0"/>
    <w:rsid w:val="00F01A93"/>
    <w:rsid w:val="00F021DB"/>
    <w:rsid w:val="00F0270D"/>
    <w:rsid w:val="00F029BB"/>
    <w:rsid w:val="00F03C6F"/>
    <w:rsid w:val="00F04FB7"/>
    <w:rsid w:val="00F0768D"/>
    <w:rsid w:val="00F0771C"/>
    <w:rsid w:val="00F07B54"/>
    <w:rsid w:val="00F07DE9"/>
    <w:rsid w:val="00F07EF8"/>
    <w:rsid w:val="00F11A4A"/>
    <w:rsid w:val="00F11D34"/>
    <w:rsid w:val="00F12524"/>
    <w:rsid w:val="00F12853"/>
    <w:rsid w:val="00F15295"/>
    <w:rsid w:val="00F157C1"/>
    <w:rsid w:val="00F15A3B"/>
    <w:rsid w:val="00F160ED"/>
    <w:rsid w:val="00F1662C"/>
    <w:rsid w:val="00F16968"/>
    <w:rsid w:val="00F172C1"/>
    <w:rsid w:val="00F2015D"/>
    <w:rsid w:val="00F225E6"/>
    <w:rsid w:val="00F2292B"/>
    <w:rsid w:val="00F2483E"/>
    <w:rsid w:val="00F24D10"/>
    <w:rsid w:val="00F250F3"/>
    <w:rsid w:val="00F25F85"/>
    <w:rsid w:val="00F26AF4"/>
    <w:rsid w:val="00F302D9"/>
    <w:rsid w:val="00F3077A"/>
    <w:rsid w:val="00F3083A"/>
    <w:rsid w:val="00F30F82"/>
    <w:rsid w:val="00F32708"/>
    <w:rsid w:val="00F34021"/>
    <w:rsid w:val="00F350C5"/>
    <w:rsid w:val="00F354F6"/>
    <w:rsid w:val="00F3651F"/>
    <w:rsid w:val="00F3768F"/>
    <w:rsid w:val="00F379F8"/>
    <w:rsid w:val="00F37C88"/>
    <w:rsid w:val="00F4360A"/>
    <w:rsid w:val="00F44081"/>
    <w:rsid w:val="00F445AB"/>
    <w:rsid w:val="00F45BE6"/>
    <w:rsid w:val="00F469DE"/>
    <w:rsid w:val="00F47DC3"/>
    <w:rsid w:val="00F50810"/>
    <w:rsid w:val="00F515BB"/>
    <w:rsid w:val="00F538AC"/>
    <w:rsid w:val="00F53E1F"/>
    <w:rsid w:val="00F5491F"/>
    <w:rsid w:val="00F558FD"/>
    <w:rsid w:val="00F559CE"/>
    <w:rsid w:val="00F55A3C"/>
    <w:rsid w:val="00F56288"/>
    <w:rsid w:val="00F563FA"/>
    <w:rsid w:val="00F565EE"/>
    <w:rsid w:val="00F56B70"/>
    <w:rsid w:val="00F57379"/>
    <w:rsid w:val="00F57576"/>
    <w:rsid w:val="00F57FD5"/>
    <w:rsid w:val="00F60E74"/>
    <w:rsid w:val="00F610FB"/>
    <w:rsid w:val="00F611D2"/>
    <w:rsid w:val="00F61BD4"/>
    <w:rsid w:val="00F62E87"/>
    <w:rsid w:val="00F6353B"/>
    <w:rsid w:val="00F66181"/>
    <w:rsid w:val="00F66527"/>
    <w:rsid w:val="00F66F91"/>
    <w:rsid w:val="00F67045"/>
    <w:rsid w:val="00F67B39"/>
    <w:rsid w:val="00F67FE2"/>
    <w:rsid w:val="00F704DE"/>
    <w:rsid w:val="00F709FA"/>
    <w:rsid w:val="00F70A98"/>
    <w:rsid w:val="00F715DA"/>
    <w:rsid w:val="00F716D7"/>
    <w:rsid w:val="00F71731"/>
    <w:rsid w:val="00F72659"/>
    <w:rsid w:val="00F72A56"/>
    <w:rsid w:val="00F7361A"/>
    <w:rsid w:val="00F74C88"/>
    <w:rsid w:val="00F755CF"/>
    <w:rsid w:val="00F7693A"/>
    <w:rsid w:val="00F7738F"/>
    <w:rsid w:val="00F80650"/>
    <w:rsid w:val="00F80915"/>
    <w:rsid w:val="00F80994"/>
    <w:rsid w:val="00F80CA5"/>
    <w:rsid w:val="00F810BB"/>
    <w:rsid w:val="00F819CF"/>
    <w:rsid w:val="00F81BA9"/>
    <w:rsid w:val="00F81E52"/>
    <w:rsid w:val="00F82011"/>
    <w:rsid w:val="00F8263A"/>
    <w:rsid w:val="00F828EA"/>
    <w:rsid w:val="00F8296D"/>
    <w:rsid w:val="00F83BF7"/>
    <w:rsid w:val="00F84837"/>
    <w:rsid w:val="00F84EF8"/>
    <w:rsid w:val="00F86625"/>
    <w:rsid w:val="00F86850"/>
    <w:rsid w:val="00F87628"/>
    <w:rsid w:val="00F8774C"/>
    <w:rsid w:val="00F93575"/>
    <w:rsid w:val="00F935A6"/>
    <w:rsid w:val="00F93D7C"/>
    <w:rsid w:val="00F93E49"/>
    <w:rsid w:val="00F9403A"/>
    <w:rsid w:val="00F94F5B"/>
    <w:rsid w:val="00F95101"/>
    <w:rsid w:val="00F9532C"/>
    <w:rsid w:val="00F9595F"/>
    <w:rsid w:val="00F96AB7"/>
    <w:rsid w:val="00F96B42"/>
    <w:rsid w:val="00F96EEE"/>
    <w:rsid w:val="00FA002B"/>
    <w:rsid w:val="00FA2DB7"/>
    <w:rsid w:val="00FA2F0D"/>
    <w:rsid w:val="00FA3195"/>
    <w:rsid w:val="00FA3271"/>
    <w:rsid w:val="00FA3861"/>
    <w:rsid w:val="00FA5494"/>
    <w:rsid w:val="00FA64C8"/>
    <w:rsid w:val="00FA6AEC"/>
    <w:rsid w:val="00FA6C33"/>
    <w:rsid w:val="00FA708F"/>
    <w:rsid w:val="00FA77A1"/>
    <w:rsid w:val="00FB0F0A"/>
    <w:rsid w:val="00FB1C5C"/>
    <w:rsid w:val="00FB1E3C"/>
    <w:rsid w:val="00FB2461"/>
    <w:rsid w:val="00FB3278"/>
    <w:rsid w:val="00FB34BD"/>
    <w:rsid w:val="00FB39AF"/>
    <w:rsid w:val="00FB457A"/>
    <w:rsid w:val="00FB56CA"/>
    <w:rsid w:val="00FB5CD3"/>
    <w:rsid w:val="00FB5DDB"/>
    <w:rsid w:val="00FB62FA"/>
    <w:rsid w:val="00FB6A95"/>
    <w:rsid w:val="00FB7828"/>
    <w:rsid w:val="00FC0BFB"/>
    <w:rsid w:val="00FC147A"/>
    <w:rsid w:val="00FC16B3"/>
    <w:rsid w:val="00FC1C09"/>
    <w:rsid w:val="00FC2AC4"/>
    <w:rsid w:val="00FC3E64"/>
    <w:rsid w:val="00FC3FF0"/>
    <w:rsid w:val="00FC56A8"/>
    <w:rsid w:val="00FC59DC"/>
    <w:rsid w:val="00FC62B0"/>
    <w:rsid w:val="00FC6B57"/>
    <w:rsid w:val="00FD0E8D"/>
    <w:rsid w:val="00FD1053"/>
    <w:rsid w:val="00FD1992"/>
    <w:rsid w:val="00FD2749"/>
    <w:rsid w:val="00FD2DAF"/>
    <w:rsid w:val="00FD30FD"/>
    <w:rsid w:val="00FD3182"/>
    <w:rsid w:val="00FD394E"/>
    <w:rsid w:val="00FD3F71"/>
    <w:rsid w:val="00FD4CBF"/>
    <w:rsid w:val="00FD4DAE"/>
    <w:rsid w:val="00FD57B5"/>
    <w:rsid w:val="00FD5C18"/>
    <w:rsid w:val="00FD6250"/>
    <w:rsid w:val="00FD6700"/>
    <w:rsid w:val="00FD7421"/>
    <w:rsid w:val="00FE0536"/>
    <w:rsid w:val="00FE1478"/>
    <w:rsid w:val="00FE2076"/>
    <w:rsid w:val="00FE21AB"/>
    <w:rsid w:val="00FE24D3"/>
    <w:rsid w:val="00FE2D6D"/>
    <w:rsid w:val="00FE34D3"/>
    <w:rsid w:val="00FE3D0B"/>
    <w:rsid w:val="00FE4916"/>
    <w:rsid w:val="00FE769B"/>
    <w:rsid w:val="00FE7FFE"/>
    <w:rsid w:val="00FF068F"/>
    <w:rsid w:val="00FF0F41"/>
    <w:rsid w:val="00FF0FF7"/>
    <w:rsid w:val="00FF2844"/>
    <w:rsid w:val="00FF2ED0"/>
    <w:rsid w:val="00FF3733"/>
    <w:rsid w:val="00FF3C3E"/>
    <w:rsid w:val="00FF3E1A"/>
    <w:rsid w:val="00FF53CD"/>
    <w:rsid w:val="00FF5C64"/>
    <w:rsid w:val="00FF661E"/>
    <w:rsid w:val="00FF6C12"/>
    <w:rsid w:val="00FF71B1"/>
    <w:rsid w:val="00FF765F"/>
    <w:rsid w:val="00FF77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2E3669"/>
  <w15:docId w15:val="{1A55DF46-541D-4EBF-8B8B-065FCB746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D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6D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6DE5"/>
  </w:style>
  <w:style w:type="paragraph" w:styleId="Footer">
    <w:name w:val="footer"/>
    <w:basedOn w:val="Normal"/>
    <w:link w:val="FooterChar"/>
    <w:uiPriority w:val="99"/>
    <w:unhideWhenUsed/>
    <w:rsid w:val="005B6D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6DE5"/>
  </w:style>
  <w:style w:type="paragraph" w:styleId="NormalWeb">
    <w:name w:val="Normal (Web)"/>
    <w:basedOn w:val="Normal"/>
    <w:uiPriority w:val="99"/>
    <w:semiHidden/>
    <w:unhideWhenUsed/>
    <w:rsid w:val="005B6DE5"/>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5B6D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6DE5"/>
    <w:rPr>
      <w:rFonts w:ascii="Segoe UI" w:hAnsi="Segoe UI" w:cs="Segoe UI"/>
      <w:sz w:val="18"/>
      <w:szCs w:val="18"/>
    </w:rPr>
  </w:style>
  <w:style w:type="character" w:customStyle="1" w:styleId="casenumber">
    <w:name w:val="casenumber"/>
    <w:basedOn w:val="DefaultParagraphFont"/>
    <w:rsid w:val="003B593E"/>
  </w:style>
  <w:style w:type="character" w:customStyle="1" w:styleId="divider1">
    <w:name w:val="divider1"/>
    <w:basedOn w:val="DefaultParagraphFont"/>
    <w:rsid w:val="003B593E"/>
  </w:style>
  <w:style w:type="character" w:customStyle="1" w:styleId="description">
    <w:name w:val="description"/>
    <w:basedOn w:val="DefaultParagraphFont"/>
    <w:rsid w:val="003B593E"/>
  </w:style>
  <w:style w:type="character" w:customStyle="1" w:styleId="divider2">
    <w:name w:val="divider2"/>
    <w:basedOn w:val="DefaultParagraphFont"/>
    <w:rsid w:val="003B593E"/>
  </w:style>
  <w:style w:type="character" w:customStyle="1" w:styleId="address">
    <w:name w:val="address"/>
    <w:basedOn w:val="DefaultParagraphFont"/>
    <w:rsid w:val="003B593E"/>
  </w:style>
  <w:style w:type="character" w:styleId="Hyperlink">
    <w:name w:val="Hyperlink"/>
    <w:basedOn w:val="DefaultParagraphFont"/>
    <w:uiPriority w:val="99"/>
    <w:unhideWhenUsed/>
    <w:rsid w:val="00C143F0"/>
    <w:rPr>
      <w:color w:val="0000FF"/>
      <w:u w:val="single"/>
    </w:rPr>
  </w:style>
  <w:style w:type="paragraph" w:styleId="ListParagraph">
    <w:name w:val="List Paragraph"/>
    <w:basedOn w:val="Normal"/>
    <w:uiPriority w:val="34"/>
    <w:qFormat/>
    <w:rsid w:val="0094696E"/>
    <w:pPr>
      <w:ind w:left="720"/>
      <w:contextualSpacing/>
    </w:pPr>
  </w:style>
  <w:style w:type="character" w:styleId="UnresolvedMention">
    <w:name w:val="Unresolved Mention"/>
    <w:basedOn w:val="DefaultParagraphFont"/>
    <w:uiPriority w:val="99"/>
    <w:semiHidden/>
    <w:unhideWhenUsed/>
    <w:rsid w:val="00587B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5222">
      <w:bodyDiv w:val="1"/>
      <w:marLeft w:val="0"/>
      <w:marRight w:val="0"/>
      <w:marTop w:val="0"/>
      <w:marBottom w:val="0"/>
      <w:divBdr>
        <w:top w:val="none" w:sz="0" w:space="0" w:color="auto"/>
        <w:left w:val="none" w:sz="0" w:space="0" w:color="auto"/>
        <w:bottom w:val="none" w:sz="0" w:space="0" w:color="auto"/>
        <w:right w:val="none" w:sz="0" w:space="0" w:color="auto"/>
      </w:divBdr>
    </w:div>
    <w:div w:id="32538482">
      <w:bodyDiv w:val="1"/>
      <w:marLeft w:val="0"/>
      <w:marRight w:val="0"/>
      <w:marTop w:val="0"/>
      <w:marBottom w:val="0"/>
      <w:divBdr>
        <w:top w:val="none" w:sz="0" w:space="0" w:color="auto"/>
        <w:left w:val="none" w:sz="0" w:space="0" w:color="auto"/>
        <w:bottom w:val="none" w:sz="0" w:space="0" w:color="auto"/>
        <w:right w:val="none" w:sz="0" w:space="0" w:color="auto"/>
      </w:divBdr>
      <w:divsChild>
        <w:div w:id="862667155">
          <w:marLeft w:val="0"/>
          <w:marRight w:val="0"/>
          <w:marTop w:val="0"/>
          <w:marBottom w:val="0"/>
          <w:divBdr>
            <w:top w:val="none" w:sz="0" w:space="0" w:color="auto"/>
            <w:left w:val="none" w:sz="0" w:space="0" w:color="auto"/>
            <w:bottom w:val="none" w:sz="0" w:space="0" w:color="auto"/>
            <w:right w:val="none" w:sz="0" w:space="0" w:color="auto"/>
          </w:divBdr>
        </w:div>
        <w:div w:id="986204231">
          <w:marLeft w:val="0"/>
          <w:marRight w:val="0"/>
          <w:marTop w:val="0"/>
          <w:marBottom w:val="0"/>
          <w:divBdr>
            <w:top w:val="none" w:sz="0" w:space="0" w:color="auto"/>
            <w:left w:val="none" w:sz="0" w:space="0" w:color="auto"/>
            <w:bottom w:val="none" w:sz="0" w:space="0" w:color="auto"/>
            <w:right w:val="none" w:sz="0" w:space="0" w:color="auto"/>
          </w:divBdr>
        </w:div>
        <w:div w:id="1918246041">
          <w:marLeft w:val="0"/>
          <w:marRight w:val="0"/>
          <w:marTop w:val="0"/>
          <w:marBottom w:val="0"/>
          <w:divBdr>
            <w:top w:val="none" w:sz="0" w:space="0" w:color="auto"/>
            <w:left w:val="none" w:sz="0" w:space="0" w:color="auto"/>
            <w:bottom w:val="none" w:sz="0" w:space="0" w:color="auto"/>
            <w:right w:val="none" w:sz="0" w:space="0" w:color="auto"/>
          </w:divBdr>
        </w:div>
      </w:divsChild>
    </w:div>
    <w:div w:id="110903592">
      <w:bodyDiv w:val="1"/>
      <w:marLeft w:val="0"/>
      <w:marRight w:val="0"/>
      <w:marTop w:val="0"/>
      <w:marBottom w:val="0"/>
      <w:divBdr>
        <w:top w:val="none" w:sz="0" w:space="0" w:color="auto"/>
        <w:left w:val="none" w:sz="0" w:space="0" w:color="auto"/>
        <w:bottom w:val="none" w:sz="0" w:space="0" w:color="auto"/>
        <w:right w:val="none" w:sz="0" w:space="0" w:color="auto"/>
      </w:divBdr>
      <w:divsChild>
        <w:div w:id="1334644123">
          <w:marLeft w:val="0"/>
          <w:marRight w:val="0"/>
          <w:marTop w:val="0"/>
          <w:marBottom w:val="0"/>
          <w:divBdr>
            <w:top w:val="none" w:sz="0" w:space="0" w:color="auto"/>
            <w:left w:val="none" w:sz="0" w:space="0" w:color="auto"/>
            <w:bottom w:val="none" w:sz="0" w:space="0" w:color="auto"/>
            <w:right w:val="none" w:sz="0" w:space="0" w:color="auto"/>
          </w:divBdr>
        </w:div>
        <w:div w:id="2004774406">
          <w:marLeft w:val="0"/>
          <w:marRight w:val="0"/>
          <w:marTop w:val="0"/>
          <w:marBottom w:val="0"/>
          <w:divBdr>
            <w:top w:val="none" w:sz="0" w:space="0" w:color="auto"/>
            <w:left w:val="none" w:sz="0" w:space="0" w:color="auto"/>
            <w:bottom w:val="none" w:sz="0" w:space="0" w:color="auto"/>
            <w:right w:val="none" w:sz="0" w:space="0" w:color="auto"/>
          </w:divBdr>
        </w:div>
      </w:divsChild>
    </w:div>
    <w:div w:id="322045746">
      <w:bodyDiv w:val="1"/>
      <w:marLeft w:val="0"/>
      <w:marRight w:val="0"/>
      <w:marTop w:val="0"/>
      <w:marBottom w:val="0"/>
      <w:divBdr>
        <w:top w:val="none" w:sz="0" w:space="0" w:color="auto"/>
        <w:left w:val="none" w:sz="0" w:space="0" w:color="auto"/>
        <w:bottom w:val="none" w:sz="0" w:space="0" w:color="auto"/>
        <w:right w:val="none" w:sz="0" w:space="0" w:color="auto"/>
      </w:divBdr>
    </w:div>
    <w:div w:id="336690633">
      <w:bodyDiv w:val="1"/>
      <w:marLeft w:val="0"/>
      <w:marRight w:val="0"/>
      <w:marTop w:val="0"/>
      <w:marBottom w:val="0"/>
      <w:divBdr>
        <w:top w:val="none" w:sz="0" w:space="0" w:color="auto"/>
        <w:left w:val="none" w:sz="0" w:space="0" w:color="auto"/>
        <w:bottom w:val="none" w:sz="0" w:space="0" w:color="auto"/>
        <w:right w:val="none" w:sz="0" w:space="0" w:color="auto"/>
      </w:divBdr>
    </w:div>
    <w:div w:id="338507887">
      <w:bodyDiv w:val="1"/>
      <w:marLeft w:val="0"/>
      <w:marRight w:val="0"/>
      <w:marTop w:val="0"/>
      <w:marBottom w:val="0"/>
      <w:divBdr>
        <w:top w:val="none" w:sz="0" w:space="0" w:color="auto"/>
        <w:left w:val="none" w:sz="0" w:space="0" w:color="auto"/>
        <w:bottom w:val="none" w:sz="0" w:space="0" w:color="auto"/>
        <w:right w:val="none" w:sz="0" w:space="0" w:color="auto"/>
      </w:divBdr>
    </w:div>
    <w:div w:id="478234239">
      <w:bodyDiv w:val="1"/>
      <w:marLeft w:val="0"/>
      <w:marRight w:val="0"/>
      <w:marTop w:val="0"/>
      <w:marBottom w:val="0"/>
      <w:divBdr>
        <w:top w:val="none" w:sz="0" w:space="0" w:color="auto"/>
        <w:left w:val="none" w:sz="0" w:space="0" w:color="auto"/>
        <w:bottom w:val="none" w:sz="0" w:space="0" w:color="auto"/>
        <w:right w:val="none" w:sz="0" w:space="0" w:color="auto"/>
      </w:divBdr>
    </w:div>
    <w:div w:id="536233585">
      <w:bodyDiv w:val="1"/>
      <w:marLeft w:val="0"/>
      <w:marRight w:val="0"/>
      <w:marTop w:val="0"/>
      <w:marBottom w:val="0"/>
      <w:divBdr>
        <w:top w:val="none" w:sz="0" w:space="0" w:color="auto"/>
        <w:left w:val="none" w:sz="0" w:space="0" w:color="auto"/>
        <w:bottom w:val="none" w:sz="0" w:space="0" w:color="auto"/>
        <w:right w:val="none" w:sz="0" w:space="0" w:color="auto"/>
      </w:divBdr>
    </w:div>
    <w:div w:id="557325362">
      <w:bodyDiv w:val="1"/>
      <w:marLeft w:val="0"/>
      <w:marRight w:val="0"/>
      <w:marTop w:val="0"/>
      <w:marBottom w:val="0"/>
      <w:divBdr>
        <w:top w:val="none" w:sz="0" w:space="0" w:color="auto"/>
        <w:left w:val="none" w:sz="0" w:space="0" w:color="auto"/>
        <w:bottom w:val="none" w:sz="0" w:space="0" w:color="auto"/>
        <w:right w:val="none" w:sz="0" w:space="0" w:color="auto"/>
      </w:divBdr>
      <w:divsChild>
        <w:div w:id="15664688">
          <w:marLeft w:val="0"/>
          <w:marRight w:val="0"/>
          <w:marTop w:val="0"/>
          <w:marBottom w:val="0"/>
          <w:divBdr>
            <w:top w:val="none" w:sz="0" w:space="0" w:color="auto"/>
            <w:left w:val="none" w:sz="0" w:space="0" w:color="auto"/>
            <w:bottom w:val="none" w:sz="0" w:space="0" w:color="auto"/>
            <w:right w:val="none" w:sz="0" w:space="0" w:color="auto"/>
          </w:divBdr>
        </w:div>
        <w:div w:id="1443959589">
          <w:marLeft w:val="0"/>
          <w:marRight w:val="0"/>
          <w:marTop w:val="0"/>
          <w:marBottom w:val="0"/>
          <w:divBdr>
            <w:top w:val="none" w:sz="0" w:space="0" w:color="auto"/>
            <w:left w:val="none" w:sz="0" w:space="0" w:color="auto"/>
            <w:bottom w:val="none" w:sz="0" w:space="0" w:color="auto"/>
            <w:right w:val="none" w:sz="0" w:space="0" w:color="auto"/>
          </w:divBdr>
        </w:div>
        <w:div w:id="2146772517">
          <w:marLeft w:val="0"/>
          <w:marRight w:val="0"/>
          <w:marTop w:val="0"/>
          <w:marBottom w:val="0"/>
          <w:divBdr>
            <w:top w:val="none" w:sz="0" w:space="0" w:color="auto"/>
            <w:left w:val="none" w:sz="0" w:space="0" w:color="auto"/>
            <w:bottom w:val="none" w:sz="0" w:space="0" w:color="auto"/>
            <w:right w:val="none" w:sz="0" w:space="0" w:color="auto"/>
          </w:divBdr>
        </w:div>
        <w:div w:id="1859808637">
          <w:marLeft w:val="0"/>
          <w:marRight w:val="0"/>
          <w:marTop w:val="0"/>
          <w:marBottom w:val="0"/>
          <w:divBdr>
            <w:top w:val="none" w:sz="0" w:space="0" w:color="auto"/>
            <w:left w:val="none" w:sz="0" w:space="0" w:color="auto"/>
            <w:bottom w:val="none" w:sz="0" w:space="0" w:color="auto"/>
            <w:right w:val="none" w:sz="0" w:space="0" w:color="auto"/>
          </w:divBdr>
        </w:div>
        <w:div w:id="2020962986">
          <w:marLeft w:val="0"/>
          <w:marRight w:val="0"/>
          <w:marTop w:val="0"/>
          <w:marBottom w:val="0"/>
          <w:divBdr>
            <w:top w:val="none" w:sz="0" w:space="0" w:color="auto"/>
            <w:left w:val="none" w:sz="0" w:space="0" w:color="auto"/>
            <w:bottom w:val="none" w:sz="0" w:space="0" w:color="auto"/>
            <w:right w:val="none" w:sz="0" w:space="0" w:color="auto"/>
          </w:divBdr>
        </w:div>
        <w:div w:id="87194822">
          <w:marLeft w:val="0"/>
          <w:marRight w:val="0"/>
          <w:marTop w:val="0"/>
          <w:marBottom w:val="0"/>
          <w:divBdr>
            <w:top w:val="none" w:sz="0" w:space="0" w:color="auto"/>
            <w:left w:val="none" w:sz="0" w:space="0" w:color="auto"/>
            <w:bottom w:val="none" w:sz="0" w:space="0" w:color="auto"/>
            <w:right w:val="none" w:sz="0" w:space="0" w:color="auto"/>
          </w:divBdr>
        </w:div>
        <w:div w:id="1891382166">
          <w:marLeft w:val="0"/>
          <w:marRight w:val="0"/>
          <w:marTop w:val="0"/>
          <w:marBottom w:val="0"/>
          <w:divBdr>
            <w:top w:val="none" w:sz="0" w:space="0" w:color="auto"/>
            <w:left w:val="none" w:sz="0" w:space="0" w:color="auto"/>
            <w:bottom w:val="none" w:sz="0" w:space="0" w:color="auto"/>
            <w:right w:val="none" w:sz="0" w:space="0" w:color="auto"/>
          </w:divBdr>
        </w:div>
      </w:divsChild>
    </w:div>
    <w:div w:id="809790874">
      <w:bodyDiv w:val="1"/>
      <w:marLeft w:val="0"/>
      <w:marRight w:val="0"/>
      <w:marTop w:val="0"/>
      <w:marBottom w:val="0"/>
      <w:divBdr>
        <w:top w:val="none" w:sz="0" w:space="0" w:color="auto"/>
        <w:left w:val="none" w:sz="0" w:space="0" w:color="auto"/>
        <w:bottom w:val="none" w:sz="0" w:space="0" w:color="auto"/>
        <w:right w:val="none" w:sz="0" w:space="0" w:color="auto"/>
      </w:divBdr>
    </w:div>
    <w:div w:id="883104691">
      <w:bodyDiv w:val="1"/>
      <w:marLeft w:val="0"/>
      <w:marRight w:val="0"/>
      <w:marTop w:val="0"/>
      <w:marBottom w:val="0"/>
      <w:divBdr>
        <w:top w:val="none" w:sz="0" w:space="0" w:color="auto"/>
        <w:left w:val="none" w:sz="0" w:space="0" w:color="auto"/>
        <w:bottom w:val="none" w:sz="0" w:space="0" w:color="auto"/>
        <w:right w:val="none" w:sz="0" w:space="0" w:color="auto"/>
      </w:divBdr>
    </w:div>
    <w:div w:id="1122110463">
      <w:bodyDiv w:val="1"/>
      <w:marLeft w:val="0"/>
      <w:marRight w:val="0"/>
      <w:marTop w:val="0"/>
      <w:marBottom w:val="0"/>
      <w:divBdr>
        <w:top w:val="none" w:sz="0" w:space="0" w:color="auto"/>
        <w:left w:val="none" w:sz="0" w:space="0" w:color="auto"/>
        <w:bottom w:val="none" w:sz="0" w:space="0" w:color="auto"/>
        <w:right w:val="none" w:sz="0" w:space="0" w:color="auto"/>
      </w:divBdr>
    </w:div>
    <w:div w:id="1172913261">
      <w:bodyDiv w:val="1"/>
      <w:marLeft w:val="0"/>
      <w:marRight w:val="0"/>
      <w:marTop w:val="0"/>
      <w:marBottom w:val="0"/>
      <w:divBdr>
        <w:top w:val="none" w:sz="0" w:space="0" w:color="auto"/>
        <w:left w:val="none" w:sz="0" w:space="0" w:color="auto"/>
        <w:bottom w:val="none" w:sz="0" w:space="0" w:color="auto"/>
        <w:right w:val="none" w:sz="0" w:space="0" w:color="auto"/>
      </w:divBdr>
    </w:div>
    <w:div w:id="1256596772">
      <w:bodyDiv w:val="1"/>
      <w:marLeft w:val="0"/>
      <w:marRight w:val="0"/>
      <w:marTop w:val="0"/>
      <w:marBottom w:val="0"/>
      <w:divBdr>
        <w:top w:val="none" w:sz="0" w:space="0" w:color="auto"/>
        <w:left w:val="none" w:sz="0" w:space="0" w:color="auto"/>
        <w:bottom w:val="none" w:sz="0" w:space="0" w:color="auto"/>
        <w:right w:val="none" w:sz="0" w:space="0" w:color="auto"/>
      </w:divBdr>
    </w:div>
    <w:div w:id="1355427532">
      <w:bodyDiv w:val="1"/>
      <w:marLeft w:val="0"/>
      <w:marRight w:val="0"/>
      <w:marTop w:val="0"/>
      <w:marBottom w:val="0"/>
      <w:divBdr>
        <w:top w:val="none" w:sz="0" w:space="0" w:color="auto"/>
        <w:left w:val="none" w:sz="0" w:space="0" w:color="auto"/>
        <w:bottom w:val="none" w:sz="0" w:space="0" w:color="auto"/>
        <w:right w:val="none" w:sz="0" w:space="0" w:color="auto"/>
      </w:divBdr>
    </w:div>
    <w:div w:id="1373269357">
      <w:bodyDiv w:val="1"/>
      <w:marLeft w:val="0"/>
      <w:marRight w:val="0"/>
      <w:marTop w:val="0"/>
      <w:marBottom w:val="0"/>
      <w:divBdr>
        <w:top w:val="none" w:sz="0" w:space="0" w:color="auto"/>
        <w:left w:val="none" w:sz="0" w:space="0" w:color="auto"/>
        <w:bottom w:val="none" w:sz="0" w:space="0" w:color="auto"/>
        <w:right w:val="none" w:sz="0" w:space="0" w:color="auto"/>
      </w:divBdr>
    </w:div>
    <w:div w:id="1374430172">
      <w:bodyDiv w:val="1"/>
      <w:marLeft w:val="0"/>
      <w:marRight w:val="0"/>
      <w:marTop w:val="0"/>
      <w:marBottom w:val="0"/>
      <w:divBdr>
        <w:top w:val="none" w:sz="0" w:space="0" w:color="auto"/>
        <w:left w:val="none" w:sz="0" w:space="0" w:color="auto"/>
        <w:bottom w:val="none" w:sz="0" w:space="0" w:color="auto"/>
        <w:right w:val="none" w:sz="0" w:space="0" w:color="auto"/>
      </w:divBdr>
    </w:div>
    <w:div w:id="1480535307">
      <w:bodyDiv w:val="1"/>
      <w:marLeft w:val="0"/>
      <w:marRight w:val="0"/>
      <w:marTop w:val="0"/>
      <w:marBottom w:val="0"/>
      <w:divBdr>
        <w:top w:val="none" w:sz="0" w:space="0" w:color="auto"/>
        <w:left w:val="none" w:sz="0" w:space="0" w:color="auto"/>
        <w:bottom w:val="none" w:sz="0" w:space="0" w:color="auto"/>
        <w:right w:val="none" w:sz="0" w:space="0" w:color="auto"/>
      </w:divBdr>
    </w:div>
    <w:div w:id="1496798283">
      <w:bodyDiv w:val="1"/>
      <w:marLeft w:val="0"/>
      <w:marRight w:val="0"/>
      <w:marTop w:val="0"/>
      <w:marBottom w:val="0"/>
      <w:divBdr>
        <w:top w:val="none" w:sz="0" w:space="0" w:color="auto"/>
        <w:left w:val="none" w:sz="0" w:space="0" w:color="auto"/>
        <w:bottom w:val="none" w:sz="0" w:space="0" w:color="auto"/>
        <w:right w:val="none" w:sz="0" w:space="0" w:color="auto"/>
      </w:divBdr>
    </w:div>
    <w:div w:id="1669670165">
      <w:bodyDiv w:val="1"/>
      <w:marLeft w:val="0"/>
      <w:marRight w:val="0"/>
      <w:marTop w:val="0"/>
      <w:marBottom w:val="0"/>
      <w:divBdr>
        <w:top w:val="none" w:sz="0" w:space="0" w:color="auto"/>
        <w:left w:val="none" w:sz="0" w:space="0" w:color="auto"/>
        <w:bottom w:val="none" w:sz="0" w:space="0" w:color="auto"/>
        <w:right w:val="none" w:sz="0" w:space="0" w:color="auto"/>
      </w:divBdr>
    </w:div>
    <w:div w:id="1732848466">
      <w:bodyDiv w:val="1"/>
      <w:marLeft w:val="0"/>
      <w:marRight w:val="0"/>
      <w:marTop w:val="0"/>
      <w:marBottom w:val="0"/>
      <w:divBdr>
        <w:top w:val="none" w:sz="0" w:space="0" w:color="auto"/>
        <w:left w:val="none" w:sz="0" w:space="0" w:color="auto"/>
        <w:bottom w:val="none" w:sz="0" w:space="0" w:color="auto"/>
        <w:right w:val="none" w:sz="0" w:space="0" w:color="auto"/>
      </w:divBdr>
    </w:div>
    <w:div w:id="1817793600">
      <w:bodyDiv w:val="1"/>
      <w:marLeft w:val="0"/>
      <w:marRight w:val="0"/>
      <w:marTop w:val="0"/>
      <w:marBottom w:val="0"/>
      <w:divBdr>
        <w:top w:val="none" w:sz="0" w:space="0" w:color="auto"/>
        <w:left w:val="none" w:sz="0" w:space="0" w:color="auto"/>
        <w:bottom w:val="none" w:sz="0" w:space="0" w:color="auto"/>
        <w:right w:val="none" w:sz="0" w:space="0" w:color="auto"/>
      </w:divBdr>
    </w:div>
    <w:div w:id="1845589390">
      <w:bodyDiv w:val="1"/>
      <w:marLeft w:val="0"/>
      <w:marRight w:val="0"/>
      <w:marTop w:val="0"/>
      <w:marBottom w:val="0"/>
      <w:divBdr>
        <w:top w:val="none" w:sz="0" w:space="0" w:color="auto"/>
        <w:left w:val="none" w:sz="0" w:space="0" w:color="auto"/>
        <w:bottom w:val="none" w:sz="0" w:space="0" w:color="auto"/>
        <w:right w:val="none" w:sz="0" w:space="0" w:color="auto"/>
      </w:divBdr>
    </w:div>
    <w:div w:id="1935940205">
      <w:bodyDiv w:val="1"/>
      <w:marLeft w:val="0"/>
      <w:marRight w:val="0"/>
      <w:marTop w:val="0"/>
      <w:marBottom w:val="0"/>
      <w:divBdr>
        <w:top w:val="none" w:sz="0" w:space="0" w:color="auto"/>
        <w:left w:val="none" w:sz="0" w:space="0" w:color="auto"/>
        <w:bottom w:val="none" w:sz="0" w:space="0" w:color="auto"/>
        <w:right w:val="none" w:sz="0" w:space="0" w:color="auto"/>
      </w:divBdr>
    </w:div>
    <w:div w:id="1970670732">
      <w:bodyDiv w:val="1"/>
      <w:marLeft w:val="0"/>
      <w:marRight w:val="0"/>
      <w:marTop w:val="0"/>
      <w:marBottom w:val="0"/>
      <w:divBdr>
        <w:top w:val="none" w:sz="0" w:space="0" w:color="auto"/>
        <w:left w:val="none" w:sz="0" w:space="0" w:color="auto"/>
        <w:bottom w:val="none" w:sz="0" w:space="0" w:color="auto"/>
        <w:right w:val="none" w:sz="0" w:space="0" w:color="auto"/>
      </w:divBdr>
    </w:div>
    <w:div w:id="20834053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eoff.saul@oxfordshire.gov.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alex.wilson@westoxon.gov.uk" TargetMode="External"/><Relationship Id="rId4" Type="http://schemas.openxmlformats.org/officeDocument/2006/relationships/settings" Target="settings.xml"/><Relationship Id="rId9" Type="http://schemas.openxmlformats.org/officeDocument/2006/relationships/hyperlink" Target="mailto:andrew.beaney@westoxon.gov.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E1A36-6585-43CF-B136-F8C498476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2421</TotalTime>
  <Pages>4</Pages>
  <Words>1333</Words>
  <Characters>7602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Kingham Parish</dc:creator>
  <cp:keywords/>
  <dc:description/>
  <cp:lastModifiedBy>Anne Ogilvie</cp:lastModifiedBy>
  <cp:revision>9</cp:revision>
  <cp:lastPrinted>2021-01-18T20:54:00Z</cp:lastPrinted>
  <dcterms:created xsi:type="dcterms:W3CDTF">2022-09-23T20:01:00Z</dcterms:created>
  <dcterms:modified xsi:type="dcterms:W3CDTF">2022-09-28T19:52:00Z</dcterms:modified>
</cp:coreProperties>
</file>